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РЕСПУБЛИКИ БЕЛАРУСЬ</w:t>
        <w:br w:type="textWrapping"/>
        <w:t xml:space="preserve">Учреждение образования «БЕЛОРУССКИЙ ГОСУДАРСТВЕННЫЙ </w:t>
        <w:br w:type="textWrapping"/>
        <w:t xml:space="preserve">ТЕХНОЛОГИЧЕСКИЙ УНИВЕРСИТЕТ»</w:t>
      </w:r>
    </w:p>
    <w:p w:rsidR="00000000" w:rsidDel="00000000" w:rsidP="00000000" w:rsidRDefault="00000000" w:rsidRPr="00000000" w14:paraId="00000002">
      <w:pPr>
        <w:widowControl w:val="0"/>
        <w:tabs>
          <w:tab w:val="left" w:leader="none" w:pos="2160"/>
          <w:tab w:val="left" w:leader="none" w:pos="10035"/>
        </w:tabs>
        <w:spacing w:after="0"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 xml:space="preserve">Информационных технологий</w:t>
      </w:r>
    </w:p>
    <w:p w:rsidR="00000000" w:rsidDel="00000000" w:rsidP="00000000" w:rsidRDefault="00000000" w:rsidRPr="00000000" w14:paraId="00000003">
      <w:pPr>
        <w:widowControl w:val="0"/>
        <w:tabs>
          <w:tab w:val="left" w:leader="none" w:pos="2160"/>
          <w:tab w:val="left" w:leader="none" w:pos="10035"/>
        </w:tabs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 xml:space="preserve">Программной инженерии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tabs>
          <w:tab w:val="left" w:leader="none" w:pos="2160"/>
          <w:tab w:val="left" w:leader="none" w:pos="10035"/>
        </w:tabs>
        <w:spacing w:after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Специальность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 xml:space="preserve">6-05-0612-01 Программная инженерия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600" w:before="60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ПОЯСНИТЕЛЬНАЯ ЗАПИСКА КУРСОВОГО ПРОЕКТА</w:t>
      </w:r>
    </w:p>
    <w:p w:rsidR="00000000" w:rsidDel="00000000" w:rsidP="00000000" w:rsidRDefault="00000000" w:rsidRPr="00000000" w14:paraId="00000006">
      <w:pPr>
        <w:widowControl w:val="0"/>
        <w:tabs>
          <w:tab w:val="left" w:leader="none" w:pos="2160"/>
          <w:tab w:val="left" w:leader="none" w:pos="10035"/>
        </w:tabs>
        <w:spacing w:after="0" w:line="240" w:lineRule="auto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 «Компьютерные языки разметки»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tabs>
          <w:tab w:val="left" w:leader="none" w:pos="2160"/>
          <w:tab w:val="left" w:leader="none" w:pos="10035"/>
        </w:tabs>
        <w:spacing w:after="156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«Веб-сайт компании по доставке воды»</w:t>
      </w:r>
    </w:p>
    <w:p w:rsidR="00000000" w:rsidDel="00000000" w:rsidP="00000000" w:rsidRDefault="00000000" w:rsidRPr="00000000" w14:paraId="00000008">
      <w:pPr>
        <w:widowControl w:val="0"/>
        <w:tabs>
          <w:tab w:val="left" w:leader="none" w:pos="2160"/>
          <w:tab w:val="left" w:leader="none" w:pos="4320"/>
          <w:tab w:val="left" w:leader="none" w:pos="7200"/>
          <w:tab w:val="left" w:leader="none" w:pos="9900"/>
        </w:tabs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Исполнитель</w:t>
      </w:r>
    </w:p>
    <w:p w:rsidR="00000000" w:rsidDel="00000000" w:rsidP="00000000" w:rsidRDefault="00000000" w:rsidRPr="00000000" w14:paraId="00000009">
      <w:pPr>
        <w:widowControl w:val="0"/>
        <w:tabs>
          <w:tab w:val="left" w:leader="none" w:pos="567"/>
          <w:tab w:val="left" w:leader="none" w:pos="2160"/>
          <w:tab w:val="left" w:leader="none" w:pos="4352"/>
          <w:tab w:val="left" w:leader="none" w:pos="4962"/>
          <w:tab w:val="left" w:leader="none" w:pos="7938"/>
          <w:tab w:val="left" w:leader="none" w:pos="9900"/>
        </w:tabs>
        <w:spacing w:after="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1 курса 9 группы</w:t>
        <w:tab/>
        <w:tab/>
        <w:t xml:space="preserve">______________</w:t>
        <w:tab/>
        <w:t xml:space="preserve">А.А. Дубина</w:t>
      </w:r>
    </w:p>
    <w:p w:rsidR="00000000" w:rsidDel="00000000" w:rsidP="00000000" w:rsidRDefault="00000000" w:rsidRPr="00000000" w14:paraId="0000000A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600" w:before="40" w:line="240" w:lineRule="auto"/>
        <w:ind w:firstLine="5529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подпись, дата</w:t>
      </w:r>
    </w:p>
    <w:p w:rsidR="00000000" w:rsidDel="00000000" w:rsidP="00000000" w:rsidRDefault="00000000" w:rsidRPr="00000000" w14:paraId="0000000B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120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Руководитель</w:t>
      </w:r>
    </w:p>
    <w:p w:rsidR="00000000" w:rsidDel="00000000" w:rsidP="00000000" w:rsidRDefault="00000000" w:rsidRPr="00000000" w14:paraId="0000000C">
      <w:pPr>
        <w:widowControl w:val="0"/>
        <w:tabs>
          <w:tab w:val="left" w:leader="none" w:pos="567"/>
        </w:tabs>
        <w:spacing w:after="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 xml:space="preserve">старший преподаватель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______________</w:t>
        <w:tab/>
        <w:tab/>
        <w:t xml:space="preserve">А.Н. Николайчук</w:t>
      </w:r>
    </w:p>
    <w:p w:rsidR="00000000" w:rsidDel="00000000" w:rsidP="00000000" w:rsidRDefault="00000000" w:rsidRPr="00000000" w14:paraId="0000000D">
      <w:pPr>
        <w:tabs>
          <w:tab w:val="left" w:leader="none" w:pos="1815"/>
          <w:tab w:val="center" w:leader="none" w:pos="6096"/>
        </w:tabs>
        <w:spacing w:after="1080" w:before="40" w:line="240" w:lineRule="auto"/>
        <w:ind w:firstLine="284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должность, учен. степень, ученое звание</w:t>
        <w:tab/>
        <w:t xml:space="preserve">подпись, дата</w:t>
      </w:r>
    </w:p>
    <w:p w:rsidR="00000000" w:rsidDel="00000000" w:rsidP="00000000" w:rsidRDefault="00000000" w:rsidRPr="00000000" w14:paraId="0000000E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Допущен(а) к защите  __________________________________  _______________</w:t>
      </w:r>
    </w:p>
    <w:p w:rsidR="00000000" w:rsidDel="00000000" w:rsidP="00000000" w:rsidRDefault="00000000" w:rsidRPr="00000000" w14:paraId="0000000F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0" w:line="240" w:lineRule="auto"/>
        <w:ind w:firstLine="2632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__________________________________  _______________</w:t>
      </w:r>
    </w:p>
    <w:p w:rsidR="00000000" w:rsidDel="00000000" w:rsidP="00000000" w:rsidRDefault="00000000" w:rsidRPr="00000000" w14:paraId="00000010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0" w:line="240" w:lineRule="auto"/>
        <w:ind w:firstLine="2632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__________________________________  _______________</w:t>
      </w:r>
    </w:p>
    <w:p w:rsidR="00000000" w:rsidDel="00000000" w:rsidP="00000000" w:rsidRDefault="00000000" w:rsidRPr="00000000" w14:paraId="00000011">
      <w:pPr>
        <w:tabs>
          <w:tab w:val="left" w:leader="none" w:pos="1815"/>
          <w:tab w:val="center" w:leader="none" w:pos="5032"/>
        </w:tabs>
        <w:spacing w:after="1200" w:line="240" w:lineRule="auto"/>
        <w:ind w:firstLine="808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дата, подпись</w:t>
      </w:r>
    </w:p>
    <w:p w:rsidR="00000000" w:rsidDel="00000000" w:rsidP="00000000" w:rsidRDefault="00000000" w:rsidRPr="00000000" w14:paraId="00000012">
      <w:pPr>
        <w:widowControl w:val="0"/>
        <w:tabs>
          <w:tab w:val="left" w:leader="none" w:pos="7249"/>
        </w:tabs>
        <w:spacing w:after="240" w:line="240" w:lineRule="auto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Курсовой проект защищен с оценкой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  <w:tab/>
        <w:tab/>
        <w:tab/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6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Руководитель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_______________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___________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А.Н. Николайчук</w:t>
        <w:tab/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34"/>
        </w:tabs>
        <w:spacing w:after="0" w:before="40" w:line="240" w:lineRule="auto"/>
        <w:ind w:left="0" w:right="0" w:firstLine="241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подпись</w:t>
        <w:tab/>
        <w:tab/>
        <w:tab/>
        <w:t xml:space="preserve">дата</w:t>
        <w:tab/>
        <w:tab/>
        <w:tab/>
        <w:t xml:space="preserve">инициалы и фамилия</w:t>
      </w:r>
    </w:p>
    <w:p w:rsidR="00000000" w:rsidDel="00000000" w:rsidP="00000000" w:rsidRDefault="00000000" w:rsidRPr="00000000" w14:paraId="00000015">
      <w:pPr>
        <w:rPr/>
        <w:sectPr>
          <w:headerReference r:id="rId6" w:type="default"/>
          <w:headerReference r:id="rId7" w:type="first"/>
          <w:footerReference r:id="rId8" w:type="first"/>
          <w:pgSz w:h="16838" w:w="11906" w:orient="portrait"/>
          <w:pgMar w:bottom="851" w:top="1134" w:left="1304" w:right="567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Постановка задачи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Обзор аналогичных решений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Техническое задание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 Выбор средств реализации программного продукта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 Выводы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Проектирование страниц веб-сайта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 Выбор способа вёрстки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t xml:space="preserve">2.2 Выбор стилевого оформления</w:t>
            </w:r>
          </w:hyperlink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 Выбор шрифтового оформления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 Разработка логотипа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 Разработка пользовательских элементов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 Разработка спецэффектов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2.7 Выводы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Реализация структуры веб-сайта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 Структура HTML-документа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 Добавление таблиц стилей SCSS и CSS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 Использование стандартов XML (SVG)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3.4 Управление элементами DOM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3.5 Выводы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 Тестирование веб-сайта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 Адаптивный дизайн веб-сайта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 Кроссбраузерность веб-сайта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 Руководство пользователя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t xml:space="preserve">4.4 Тестирование</w:t>
            </w:r>
          </w:hyperlink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 Выводы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литературных источников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А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Прототипы веб-страниц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Б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Макет структуры веб-страниц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В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Листинг HTML-документа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Г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Листинг SCSS и CSS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Д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Листинг XML-файлов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Е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Листинг SVG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Ж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025"/>
            </w:tabs>
            <w:spacing w:after="0" w:before="0" w:line="240" w:lineRule="auto"/>
            <w:ind w:left="0" w:right="0" w:firstLine="357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Листинг JavaScript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spacing w:after="0" w:line="240" w:lineRule="auto"/>
            <w:rPr>
              <w:rFonts w:ascii="Times New Roman" w:cs="Times New Roman" w:eastAsia="Times New Roman" w:hAnsi="Times New Roman"/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2">
      <w:pPr>
        <w:pStyle w:val="Heading1"/>
        <w:spacing w:line="240" w:lineRule="auto"/>
        <w:jc w:val="center"/>
        <w:rPr>
          <w:rFonts w:ascii="Calibri" w:cs="Calibri" w:eastAsia="Calibri" w:hAnsi="Calibri"/>
          <w:b w:val="0"/>
          <w:color w:val="000000"/>
          <w:sz w:val="22"/>
          <w:szCs w:val="22"/>
        </w:rPr>
        <w:sectPr>
          <w:type w:val="nextPage"/>
          <w:pgSz w:h="16838" w:w="11906" w:orient="portrait"/>
          <w:pgMar w:bottom="851" w:top="1134" w:left="1304" w:right="567" w:header="709" w:footer="709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line="240" w:lineRule="auto"/>
        <w:jc w:val="center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4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:rsidR="00000000" w:rsidDel="00000000" w:rsidP="00000000" w:rsidRDefault="00000000" w:rsidRPr="00000000" w14:paraId="00000045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:rsidR="00000000" w:rsidDel="00000000" w:rsidP="00000000" w:rsidRDefault="00000000" w:rsidRPr="00000000" w14:paraId="00000046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:rsidR="00000000" w:rsidDel="00000000" w:rsidP="00000000" w:rsidRDefault="00000000" w:rsidRPr="00000000" w14:paraId="00000047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Sass, JavaScript для интерактивности, элементов SVG и использование XML для хранения данных. Также будет использоваться свойство flexbox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:rsidR="00000000" w:rsidDel="00000000" w:rsidP="00000000" w:rsidRDefault="00000000" w:rsidRPr="00000000" w14:paraId="0000004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 курсового проекта: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макета веб-сайта компании по доставке воды.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прототипов веб-страниц сайта.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адаптивного дизайна, обеспечивающего корректное отображение на различных устройствах.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Тестирование работы веб-сайта и его элементов на разных платформах и браузерах.</w:t>
      </w:r>
    </w:p>
    <w:p w:rsidR="00000000" w:rsidDel="00000000" w:rsidP="00000000" w:rsidRDefault="00000000" w:rsidRPr="00000000" w14:paraId="0000004D">
      <w:pPr>
        <w:spacing w:line="240" w:lineRule="auto"/>
        <w:rPr/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spacing w:line="240" w:lineRule="auto"/>
        <w:ind w:firstLine="709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1. Постановка задачи</w:t>
      </w:r>
    </w:p>
    <w:p w:rsidR="00000000" w:rsidDel="00000000" w:rsidP="00000000" w:rsidRDefault="00000000" w:rsidRPr="00000000" w14:paraId="0000004F">
      <w:pPr>
        <w:spacing w:after="240" w:line="240" w:lineRule="auto"/>
        <w:ind w:firstLine="709"/>
        <w:rPr>
          <w:b w:val="1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 Обзор аналогичных решений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Главная страница веб-сайта представлена на рисунке 1.1.</w:t>
      </w:r>
    </w:p>
    <w:p w:rsidR="00000000" w:rsidDel="00000000" w:rsidP="00000000" w:rsidRDefault="00000000" w:rsidRPr="00000000" w14:paraId="00000051">
      <w:pPr>
        <w:keepNext w:val="1"/>
        <w:spacing w:after="0" w:line="240" w:lineRule="auto"/>
        <w:rPr/>
      </w:pPr>
      <w:r w:rsidDel="00000000" w:rsidR="00000000" w:rsidRPr="00000000">
        <w:rPr>
          <w:rtl w:val="0"/>
        </w:rPr>
        <w:t xml:space="preserve">           </w:t>
      </w:r>
      <w:r w:rsidDel="00000000" w:rsidR="00000000" w:rsidRPr="00000000">
        <w:rPr/>
        <w:drawing>
          <wp:inline distB="0" distT="0" distL="0" distR="0">
            <wp:extent cx="4159991" cy="201138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459913" cy="2031563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1"/>
        <w:spacing w:after="0" w:line="240" w:lineRule="auto"/>
        <w:ind w:firstLine="709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1.1 – Веб-сайт slav.by</w:t>
      </w:r>
    </w:p>
    <w:p w:rsidR="00000000" w:rsidDel="00000000" w:rsidP="00000000" w:rsidRDefault="00000000" w:rsidRPr="00000000" w14:paraId="00000054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Следующий веб-сайт, который был рассмотрен, называется «Норма». 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Главная страница веб-сайта представлена на рисунке 1.2.</w:t>
      </w:r>
    </w:p>
    <w:p w:rsidR="00000000" w:rsidDel="00000000" w:rsidP="00000000" w:rsidRDefault="00000000" w:rsidRPr="00000000" w14:paraId="00000055">
      <w:pPr>
        <w:keepNext w:val="1"/>
        <w:spacing w:after="280" w:before="28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398445" cy="2024556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1.2 - Веб-сайт vodanorma.by</w:t>
      </w:r>
    </w:p>
    <w:p w:rsidR="00000000" w:rsidDel="00000000" w:rsidP="00000000" w:rsidRDefault="00000000" w:rsidRPr="00000000" w14:paraId="00000057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 Техническое задание</w:t>
      </w:r>
    </w:p>
    <w:p w:rsidR="00000000" w:rsidDel="00000000" w:rsidP="00000000" w:rsidRDefault="00000000" w:rsidRPr="00000000" w14:paraId="0000005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:rsidR="00000000" w:rsidDel="00000000" w:rsidP="00000000" w:rsidRDefault="00000000" w:rsidRPr="00000000" w14:paraId="00000059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«AquaLife». Дизайн веб-сайта будет простым и минималистичным, чтобы соответствовать лучшим практикам в данной отрасли.</w:t>
      </w:r>
    </w:p>
    <w:p w:rsidR="00000000" w:rsidDel="00000000" w:rsidP="00000000" w:rsidRDefault="00000000" w:rsidRPr="00000000" w14:paraId="0000005A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Были поставлены следующие задачи:</w:t>
      </w:r>
    </w:p>
    <w:p w:rsidR="00000000" w:rsidDel="00000000" w:rsidP="00000000" w:rsidRDefault="00000000" w:rsidRPr="00000000" w14:paraId="0000005B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веб-сайт должен иметь удобную навигацию</w:t>
      </w:r>
    </w:p>
    <w:p w:rsidR="00000000" w:rsidDel="00000000" w:rsidP="00000000" w:rsidRDefault="00000000" w:rsidRPr="00000000" w14:paraId="0000005C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веб-сайт должен иметь привлекательный вид</w:t>
      </w:r>
    </w:p>
    <w:p w:rsidR="00000000" w:rsidDel="00000000" w:rsidP="00000000" w:rsidRDefault="00000000" w:rsidRPr="00000000" w14:paraId="0000005D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веб-сайт должен быть информативным</w:t>
      </w:r>
    </w:p>
    <w:p w:rsidR="00000000" w:rsidDel="00000000" w:rsidP="00000000" w:rsidRDefault="00000000" w:rsidRPr="00000000" w14:paraId="0000005E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веб-сайт должен обладать свойствами адаптивности и кроссбраузерности</w:t>
      </w:r>
    </w:p>
    <w:p w:rsidR="00000000" w:rsidDel="00000000" w:rsidP="00000000" w:rsidRDefault="00000000" w:rsidRPr="00000000" w14:paraId="0000005F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:rsidR="00000000" w:rsidDel="00000000" w:rsidP="00000000" w:rsidRDefault="00000000" w:rsidRPr="00000000" w14:paraId="00000060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:rsidR="00000000" w:rsidDel="00000000" w:rsidP="00000000" w:rsidRDefault="00000000" w:rsidRPr="00000000" w14:paraId="00000062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каждой страницы веб-сайта будет создан макет в Figma(https://vc.ru/design/184941-figma-vse-chto-vam-nuzhno-znat), соблюдая требования адаптивности и кроссбраузерности, чтобы обеспечить корректное отображение в браузерах Google Chrome, Mozilla Firefox, Microsoft Edge и Opera. В проекте будут использоваться HTML(http:/htmlbook.ru/html) для структуры, CSS/SCSS(https://sass-scss.ru/documentation) для стилей и SVG для графических элементов, а данные будут храниться в XML-формате.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дополнение к HTML, CSS/SCSS и SVG, JavaScript будет использоваться для добавления интерактивности на веб-сайт.</w:t>
      </w:r>
    </w:p>
    <w:p w:rsidR="00000000" w:rsidDel="00000000" w:rsidP="00000000" w:rsidRDefault="00000000" w:rsidRPr="00000000" w14:paraId="00000063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 Выбор средств реализации программного продукта</w:t>
      </w:r>
    </w:p>
    <w:p w:rsidR="00000000" w:rsidDel="00000000" w:rsidP="00000000" w:rsidRDefault="00000000" w:rsidRPr="00000000" w14:paraId="00000064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реализации программного продукта были выбраны языки: HTML, CSS/SСSS, XML, JavaScript. </w:t>
      </w:r>
    </w:p>
    <w:p w:rsidR="00000000" w:rsidDel="00000000" w:rsidP="00000000" w:rsidRDefault="00000000" w:rsidRPr="00000000" w14:paraId="00000065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управления элементами DOM и манипуляцией с данными будет использован JavaScript. Структура веб-сайта создана с помощью языка разметки HTML, дизайн веб-сайта оформлен с помощью CSS/SCSS. 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В XML формате хранится блок с контактами и подгружается на сайт в момент открытия страницы «О нас».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6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Курсовой проект выполняется в редакторе кода Visual Studio Code. VS Code имеет большое количество расширений, которые значительно упрощают разработку, тестирование продукта.</w:t>
      </w:r>
    </w:p>
    <w:p w:rsidR="00000000" w:rsidDel="00000000" w:rsidP="00000000" w:rsidRDefault="00000000" w:rsidRPr="00000000" w14:paraId="00000067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1.4 Выводы</w:t>
      </w:r>
    </w:p>
    <w:p w:rsidR="00000000" w:rsidDel="00000000" w:rsidP="00000000" w:rsidRDefault="00000000" w:rsidRPr="00000000" w14:paraId="0000006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:rsidR="00000000" w:rsidDel="00000000" w:rsidP="00000000" w:rsidRDefault="00000000" w:rsidRPr="00000000" w14:paraId="00000069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Проектирование страниц веб-сайта</w:t>
      </w:r>
    </w:p>
    <w:p w:rsidR="00000000" w:rsidDel="00000000" w:rsidP="00000000" w:rsidRDefault="00000000" w:rsidRPr="00000000" w14:paraId="0000006A">
      <w:pPr>
        <w:spacing w:after="24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Выбор способа вёрстки</w:t>
      </w:r>
    </w:p>
    <w:p w:rsidR="00000000" w:rsidDel="00000000" w:rsidP="00000000" w:rsidRDefault="00000000" w:rsidRPr="00000000" w14:paraId="0000006B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bookmarkStart w:colFirst="0" w:colLast="0" w:name="_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Для позиционирования элементов на странице применяется Flex-верстка(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https://developer.mozilla.org/ru/docs/Learn/CSS/CSSlayout/Flexbox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Flex-верстка также обеспечивает простоту и гибкость в настройке элементов, что делает ее наиболее подходящим выбором для выполнения задачи. Flexbox поддерживается всеми современными браузерами (IE10+, Edge12+, Firefox 2+, Chrome 4+, Safari 3.1+, Opera 12.1+, iOS Safari 3.2, Opera mini, Android 2.1+, Blackberry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:rsidR="00000000" w:rsidDel="00000000" w:rsidP="00000000" w:rsidRDefault="00000000" w:rsidRPr="00000000" w14:paraId="0000006C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</w:rPr>
      </w:pPr>
      <w:bookmarkStart w:colFirst="0" w:colLast="0" w:name="_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sz w:val="28"/>
          <w:szCs w:val="28"/>
          <w:highlight w:val="white"/>
          <w:rtl w:val="0"/>
        </w:rPr>
        <w:t xml:space="preserve">2.2 Выбор стилевого оформления</w:t>
      </w:r>
    </w:p>
    <w:p w:rsidR="00000000" w:rsidDel="00000000" w:rsidP="00000000" w:rsidRDefault="00000000" w:rsidRPr="00000000" w14:paraId="0000006D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:rsidR="00000000" w:rsidDel="00000000" w:rsidP="00000000" w:rsidRDefault="00000000" w:rsidRPr="00000000" w14:paraId="0000006E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:rsidR="00000000" w:rsidDel="00000000" w:rsidP="00000000" w:rsidRDefault="00000000" w:rsidRPr="00000000" w14:paraId="0000006F">
      <w:pPr>
        <w:spacing w:after="0" w:line="24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текущем этапе были созданы макеты веб-страниц. Макеты представлены в приложении 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2.3 Выбор шрифтового оформления</w:t>
      </w:r>
    </w:p>
    <w:p w:rsidR="00000000" w:rsidDel="00000000" w:rsidP="00000000" w:rsidRDefault="00000000" w:rsidRPr="00000000" w14:paraId="00000071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курсовом проекте будет использован один шрифт: Furore. Шрифт был подключен через ссылку с помощью правила @import. Этот шрифт отлично подходит для минималистичного оформления веб-сайта и хорошо сочетается с элементами. Размер шрифта для заголовков первого уровня составляет 66px на больших экранах и не уменьшается. Для подзаголовков пятого уровня используется размер примерно 1.006em. Основной текст имеет размер 20px, а в блоке с описанием магазина - 28px. Элементы навигации и кнопки имеют размер 14px, а текст в футере - 20px.</w:t>
      </w:r>
    </w:p>
    <w:p w:rsidR="00000000" w:rsidDel="00000000" w:rsidP="00000000" w:rsidRDefault="00000000" w:rsidRPr="00000000" w14:paraId="00000072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2.4 Разработка логотипа</w:t>
      </w:r>
    </w:p>
    <w:p w:rsidR="00000000" w:rsidDel="00000000" w:rsidP="00000000" w:rsidRDefault="00000000" w:rsidRPr="00000000" w14:paraId="00000073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Логотип был разработан в векторном графическом редакторе 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Adobe Illustrator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будет добавлен на веб-сайт в формате SVG. Как и сам веб-сайт, логотип представлен в минималистичном стиле. Логотип представляет собой 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изображение волн и название компании, что отлично подходит для тематики веб-сайта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 (рисунок 2.1)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spacing w:after="240" w:before="360"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171428" cy="87619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2.1 - Логотип</w:t>
      </w:r>
    </w:p>
    <w:p w:rsidR="00000000" w:rsidDel="00000000" w:rsidP="00000000" w:rsidRDefault="00000000" w:rsidRPr="00000000" w14:paraId="00000076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2.5 Разработка пользовательских элементов</w:t>
      </w:r>
    </w:p>
    <w:p w:rsidR="00000000" w:rsidDel="00000000" w:rsidP="00000000" w:rsidRDefault="00000000" w:rsidRPr="00000000" w14:paraId="00000077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:rsidR="00000000" w:rsidDel="00000000" w:rsidP="00000000" w:rsidRDefault="00000000" w:rsidRPr="00000000" w14:paraId="00000078">
      <w:pPr>
        <w:keepNext w:val="1"/>
        <w:spacing w:after="28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6372225" cy="30289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2.2 – Меню навигации</w:t>
      </w:r>
    </w:p>
    <w:p w:rsidR="00000000" w:rsidDel="00000000" w:rsidP="00000000" w:rsidRDefault="00000000" w:rsidRPr="00000000" w14:paraId="0000007A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2711578" cy="180396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2.3 – Выпадающее меню</w:t>
      </w:r>
    </w:p>
    <w:p w:rsidR="00000000" w:rsidDel="00000000" w:rsidP="00000000" w:rsidRDefault="00000000" w:rsidRPr="00000000" w14:paraId="0000007C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подвале находятся элементы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 навигации по сайту. (рисунок 2.4)</w:t>
      </w:r>
    </w:p>
    <w:p w:rsidR="00000000" w:rsidDel="00000000" w:rsidP="00000000" w:rsidRDefault="00000000" w:rsidRPr="00000000" w14:paraId="0000007D">
      <w:pPr>
        <w:keepNext w:val="1"/>
        <w:spacing w:after="280"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372225" cy="89027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2.4 – Нижний колонтитул</w:t>
      </w:r>
    </w:p>
    <w:p w:rsidR="00000000" w:rsidDel="00000000" w:rsidP="00000000" w:rsidRDefault="00000000" w:rsidRPr="00000000" w14:paraId="0000007F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2.6 Разработка спецэффектов</w:t>
      </w:r>
    </w:p>
    <w:p w:rsidR="00000000" w:rsidDel="00000000" w:rsidP="00000000" w:rsidRDefault="00000000" w:rsidRPr="00000000" w14:paraId="00000080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главной странице, странице «О нас», каталоге представлены блоки, которые увеличивают свой размер при наведении на них курсора.</w:t>
      </w:r>
    </w:p>
    <w:p w:rsidR="00000000" w:rsidDel="00000000" w:rsidP="00000000" w:rsidRDefault="00000000" w:rsidRPr="00000000" w14:paraId="00000081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наведении на кнопки они будут менять свой цвет на RGB (19, 202, 19).</w:t>
      </w:r>
    </w:p>
    <w:p w:rsidR="00000000" w:rsidDel="00000000" w:rsidP="00000000" w:rsidRDefault="00000000" w:rsidRPr="00000000" w14:paraId="00000082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наведении на ссылки в подвале они будут менять свой цвет.</w:t>
      </w:r>
    </w:p>
    <w:p w:rsidR="00000000" w:rsidDel="00000000" w:rsidP="00000000" w:rsidRDefault="00000000" w:rsidRPr="00000000" w14:paraId="00000083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«Главная» при наведении на блоки они увеличиваются.</w:t>
      </w:r>
    </w:p>
    <w:p w:rsidR="00000000" w:rsidDel="00000000" w:rsidP="00000000" w:rsidRDefault="00000000" w:rsidRPr="00000000" w14:paraId="00000084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:rsidR="00000000" w:rsidDel="00000000" w:rsidP="00000000" w:rsidRDefault="00000000" w:rsidRPr="00000000" w14:paraId="00000085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2.7 Выводы</w:t>
      </w:r>
    </w:p>
    <w:p w:rsidR="00000000" w:rsidDel="00000000" w:rsidP="00000000" w:rsidRDefault="00000000" w:rsidRPr="00000000" w14:paraId="00000086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:rsidR="00000000" w:rsidDel="00000000" w:rsidP="00000000" w:rsidRDefault="00000000" w:rsidRPr="00000000" w14:paraId="00000087">
      <w:pPr>
        <w:spacing w:after="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Реализация структуры веб-сайта</w:t>
      </w:r>
    </w:p>
    <w:p w:rsidR="00000000" w:rsidDel="00000000" w:rsidP="00000000" w:rsidRDefault="00000000" w:rsidRPr="00000000" w14:paraId="00000089">
      <w:pPr>
        <w:spacing w:after="24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 Структура HTML-документа</w:t>
      </w:r>
    </w:p>
    <w:p w:rsidR="00000000" w:rsidDel="00000000" w:rsidP="00000000" w:rsidRDefault="00000000" w:rsidRPr="00000000" w14:paraId="0000008A">
      <w:pPr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Структура HTML-документа выполнена по стандарту HTML-5. В листинге 3.1 представлена декларация документа и основное содержимое тега head.</w:t>
      </w:r>
    </w:p>
    <w:tbl>
      <w:tblPr>
        <w:tblStyle w:val="Table1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08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08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&lt;head&gt;</w:t>
            </w:r>
          </w:p>
          <w:p w:rsidR="00000000" w:rsidDel="00000000" w:rsidP="00000000" w:rsidRDefault="00000000" w:rsidRPr="00000000" w14:paraId="0000008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&lt;link rel="stylesheet" href="..css/main.css" /&gt;</w:t>
            </w:r>
          </w:p>
          <w:p w:rsidR="00000000" w:rsidDel="00000000" w:rsidP="00000000" w:rsidRDefault="00000000" w:rsidRPr="00000000" w14:paraId="0000008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&lt;meta charset="utf-8" /&gt;</w:t>
            </w:r>
          </w:p>
          <w:p w:rsidR="00000000" w:rsidDel="00000000" w:rsidP="00000000" w:rsidRDefault="00000000" w:rsidRPr="00000000" w14:paraId="0000009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&lt;meta http-equiv="X-UA-Compatible" content="IE=edge" /&gt;</w:t>
            </w:r>
          </w:p>
          <w:p w:rsidR="00000000" w:rsidDel="00000000" w:rsidP="00000000" w:rsidRDefault="00000000" w:rsidRPr="00000000" w14:paraId="0000009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&lt;meta name="viewport" content="width=device-width, initial-scale=1.0" /&gt;</w:t>
            </w:r>
          </w:p>
          <w:p w:rsidR="00000000" w:rsidDel="00000000" w:rsidP="00000000" w:rsidRDefault="00000000" w:rsidRPr="00000000" w14:paraId="0000009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&lt;title&gt;Главная&lt;/title&gt;</w:t>
            </w:r>
          </w:p>
          <w:p w:rsidR="00000000" w:rsidDel="00000000" w:rsidP="00000000" w:rsidRDefault="00000000" w:rsidRPr="00000000" w14:paraId="00000093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&lt;/head&gt;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3.1 – Декларация и тег head</w:t>
      </w:r>
    </w:p>
    <w:p w:rsidR="00000000" w:rsidDel="00000000" w:rsidP="00000000" w:rsidRDefault="00000000" w:rsidRPr="00000000" w14:paraId="00000095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Элемент &lt;!DOCTYPE&gt; предназначен для указания типа текущего документа.  Метатеги, расположенные в теге head устанавливают текущую кодировку, область просмотра и её начальное масштабирование. Тег title устанавливает название страницы. В тегах link происходит подключение каскадных таблиц стилей.</w:t>
      </w:r>
    </w:p>
    <w:p w:rsidR="00000000" w:rsidDel="00000000" w:rsidP="00000000" w:rsidRDefault="00000000" w:rsidRPr="00000000" w14:paraId="00000096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При построении структуры тела документа были использованы семантические теги: header, footer, section. </w:t>
      </w:r>
    </w:p>
    <w:p w:rsidR="00000000" w:rsidDel="00000000" w:rsidP="00000000" w:rsidRDefault="00000000" w:rsidRPr="00000000" w14:paraId="00000097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:rsidR="00000000" w:rsidDel="00000000" w:rsidP="00000000" w:rsidRDefault="00000000" w:rsidRPr="00000000" w14:paraId="0000009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:rsidR="00000000" w:rsidDel="00000000" w:rsidP="00000000" w:rsidRDefault="00000000" w:rsidRPr="00000000" w14:paraId="00000099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теге footer находятся элементы навигации по веб-сайту. Навигационная панель и подвал веб-сайта будут одинаковыми для всех веб-страниц. Структура тега footer представлена в приложении В.</w:t>
      </w:r>
    </w:p>
    <w:p w:rsidR="00000000" w:rsidDel="00000000" w:rsidP="00000000" w:rsidRDefault="00000000" w:rsidRPr="00000000" w14:paraId="0000009A">
      <w:pPr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 Добавление таблиц стилей SCSS и CSS</w:t>
      </w:r>
    </w:p>
    <w:p w:rsidR="00000000" w:rsidDel="00000000" w:rsidP="00000000" w:rsidRDefault="00000000" w:rsidRPr="00000000" w14:paraId="0000009B">
      <w:pPr>
        <w:tabs>
          <w:tab w:val="left" w:leader="none" w:pos="1276"/>
        </w:tabs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Все CSS(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https://developer.mozilla.org/en-US/docs/Web/CSS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) и SCSS файлы находятся в соответствующих папках с html файлами страниц. Подключение стилей осуществлялось внешне с помощью тега link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Также, при разработке таблиц стилей использовался препроцессор SCSS. Особенности, реализованные в SCSS, упрощают работу при создании таблиц стилей. В частности, были использованы вложенности и переменные. В листинге 3.2 представлен пример использования вложенностей и переменных при задании стилей для страницы «Каталог».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Пример использования SCSS при стилизации навигационного меню представлен в приложении Г. </w:t>
      </w:r>
    </w:p>
    <w:tbl>
      <w:tblPr>
        <w:tblStyle w:val="Table2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.block-base {</w:t>
            </w:r>
          </w:p>
          <w:p w:rsidR="00000000" w:rsidDel="00000000" w:rsidP="00000000" w:rsidRDefault="00000000" w:rsidRPr="00000000" w14:paraId="0000009D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09E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flex-wrap: wrap;</w:t>
            </w:r>
          </w:p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justify-content: center;</w:t>
            </w:r>
          </w:p>
          <w:p w:rsidR="00000000" w:rsidDel="00000000" w:rsidP="00000000" w:rsidRDefault="00000000" w:rsidRPr="00000000" w14:paraId="000000A0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color: #fff;</w:t>
            </w:r>
          </w:p>
          <w:p w:rsidR="00000000" w:rsidDel="00000000" w:rsidP="00000000" w:rsidRDefault="00000000" w:rsidRPr="00000000" w14:paraId="000000A1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font-family: "Inter", sans-serif;</w:t>
            </w:r>
          </w:p>
          <w:p w:rsidR="00000000" w:rsidDel="00000000" w:rsidP="00000000" w:rsidRDefault="00000000" w:rsidRPr="00000000" w14:paraId="000000A2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font-weight: 700;</w:t>
            </w:r>
          </w:p>
          <w:p w:rsidR="00000000" w:rsidDel="00000000" w:rsidP="00000000" w:rsidRDefault="00000000" w:rsidRPr="00000000" w14:paraId="000000A3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font-size: 36px;</w:t>
            </w:r>
          </w:p>
          <w:p w:rsidR="00000000" w:rsidDel="00000000" w:rsidP="00000000" w:rsidRDefault="00000000" w:rsidRPr="00000000" w14:paraId="000000A4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gap: 15px;</w:t>
            </w:r>
          </w:p>
          <w:p w:rsidR="00000000" w:rsidDel="00000000" w:rsidP="00000000" w:rsidRDefault="00000000" w:rsidRPr="00000000" w14:paraId="000000A5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margin: 40px 30px 70px 30px;</w:t>
            </w:r>
          </w:p>
          <w:p w:rsidR="00000000" w:rsidDel="00000000" w:rsidP="00000000" w:rsidRDefault="00000000" w:rsidRPr="00000000" w14:paraId="000000A7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.AW-item{</w:t>
            </w:r>
          </w:p>
          <w:p w:rsidR="00000000" w:rsidDel="00000000" w:rsidP="00000000" w:rsidRDefault="00000000" w:rsidRPr="00000000" w14:paraId="000000A8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background-color: rgb(87, 159, 242, 0.68);</w:t>
            </w:r>
          </w:p>
          <w:p w:rsidR="00000000" w:rsidDel="00000000" w:rsidP="00000000" w:rsidRDefault="00000000" w:rsidRPr="00000000" w14:paraId="000000A9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transition: all .3s ease;</w:t>
            </w:r>
          </w:p>
          <w:p w:rsidR="00000000" w:rsidDel="00000000" w:rsidP="00000000" w:rsidRDefault="00000000" w:rsidRPr="00000000" w14:paraId="000000AA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&amp;:hover{</w:t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transform: scale(1.02);</w:t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AD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position: relative;</w:t>
            </w:r>
          </w:p>
          <w:p w:rsidR="00000000" w:rsidDel="00000000" w:rsidP="00000000" w:rsidRDefault="00000000" w:rsidRPr="00000000" w14:paraId="000000AE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display: flex;</w:t>
            </w:r>
          </w:p>
          <w:p w:rsidR="00000000" w:rsidDel="00000000" w:rsidP="00000000" w:rsidRDefault="00000000" w:rsidRPr="00000000" w14:paraId="000000AF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width: 420px;</w:t>
            </w:r>
          </w:p>
          <w:p w:rsidR="00000000" w:rsidDel="00000000" w:rsidP="00000000" w:rsidRDefault="00000000" w:rsidRPr="00000000" w14:paraId="000000B0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min-height: 493px;</w:t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flex-direction: column;</w:t>
            </w:r>
          </w:p>
          <w:p w:rsidR="00000000" w:rsidDel="00000000" w:rsidP="00000000" w:rsidRDefault="00000000" w:rsidRPr="00000000" w14:paraId="000000B2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align-items: center;</w:t>
            </w:r>
          </w:p>
          <w:p w:rsidR="00000000" w:rsidDel="00000000" w:rsidP="00000000" w:rsidRDefault="00000000" w:rsidRPr="00000000" w14:paraId="000000B3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B4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.max-titte {</w:t>
            </w:r>
          </w:p>
          <w:p w:rsidR="00000000" w:rsidDel="00000000" w:rsidP="00000000" w:rsidRDefault="00000000" w:rsidRPr="00000000" w14:paraId="000000B5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font-size: 40px;</w:t>
            </w:r>
          </w:p>
          <w:p w:rsidR="00000000" w:rsidDel="00000000" w:rsidP="00000000" w:rsidRDefault="00000000" w:rsidRPr="00000000" w14:paraId="000000B6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text-align: right;</w:t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padding-top: 90px;</w:t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max-width: 50px;</w:t>
            </w:r>
          </w:p>
          <w:p w:rsidR="00000000" w:rsidDel="00000000" w:rsidP="00000000" w:rsidRDefault="00000000" w:rsidRPr="00000000" w14:paraId="000000BA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.artez{</w:t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    font-size: 35px;</w:t>
            </w:r>
          </w:p>
          <w:p w:rsidR="00000000" w:rsidDel="00000000" w:rsidP="00000000" w:rsidRDefault="00000000" w:rsidRPr="00000000" w14:paraId="000000BD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BE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BF">
            <w:pPr>
              <w:spacing w:after="0" w:line="240" w:lineRule="auto"/>
              <w:rPr>
                <w:rFonts w:ascii="Courier New" w:cs="Courier New" w:eastAsia="Courier New" w:hAnsi="Courier New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8"/>
                <w:szCs w:val="2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C0">
      <w:pPr>
        <w:spacing w:after="28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3.2 – Использование SCSS для задания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стилей на странице «Каталог»</w:t>
      </w:r>
    </w:p>
    <w:p w:rsidR="00000000" w:rsidDel="00000000" w:rsidP="00000000" w:rsidRDefault="00000000" w:rsidRPr="00000000" w14:paraId="000000C1">
      <w:pPr>
        <w:spacing w:after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листинге 3.3 представлен сгенерированный CSS-код.</w:t>
      </w:r>
    </w:p>
    <w:tbl>
      <w:tblPr>
        <w:tblStyle w:val="Table3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.block-base .AW-item {</w:t>
            </w:r>
          </w:p>
          <w:p w:rsidR="00000000" w:rsidDel="00000000" w:rsidP="00000000" w:rsidRDefault="00000000" w:rsidRPr="00000000" w14:paraId="000000C3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background-color: rgba(87, 159, 242, 0.68);</w:t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transition: all 0.3s ease;</w:t>
            </w:r>
          </w:p>
          <w:p w:rsidR="00000000" w:rsidDel="00000000" w:rsidP="00000000" w:rsidRDefault="00000000" w:rsidRPr="00000000" w14:paraId="000000C5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position: relative;</w:t>
            </w:r>
          </w:p>
          <w:p w:rsidR="00000000" w:rsidDel="00000000" w:rsidP="00000000" w:rsidRDefault="00000000" w:rsidRPr="00000000" w14:paraId="000000C6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width: 420px;</w:t>
            </w:r>
          </w:p>
          <w:p w:rsidR="00000000" w:rsidDel="00000000" w:rsidP="00000000" w:rsidRDefault="00000000" w:rsidRPr="00000000" w14:paraId="000000C8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min-height: 493px;</w:t>
            </w:r>
          </w:p>
          <w:p w:rsidR="00000000" w:rsidDel="00000000" w:rsidP="00000000" w:rsidRDefault="00000000" w:rsidRPr="00000000" w14:paraId="000000C9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flex-direction: column;</w:t>
            </w:r>
          </w:p>
          <w:p w:rsidR="00000000" w:rsidDel="00000000" w:rsidP="00000000" w:rsidRDefault="00000000" w:rsidRPr="00000000" w14:paraId="000000CA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center;</w:t>
            </w:r>
          </w:p>
          <w:p w:rsidR="00000000" w:rsidDel="00000000" w:rsidP="00000000" w:rsidRDefault="00000000" w:rsidRPr="00000000" w14:paraId="000000CB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C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.block-base .AW-item .max-titte {</w:t>
            </w:r>
          </w:p>
          <w:p w:rsidR="00000000" w:rsidDel="00000000" w:rsidP="00000000" w:rsidRDefault="00000000" w:rsidRPr="00000000" w14:paraId="000000CD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font-size: 40px;</w:t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text-align: right;</w:t>
            </w:r>
          </w:p>
          <w:p w:rsidR="00000000" w:rsidDel="00000000" w:rsidP="00000000" w:rsidRDefault="00000000" w:rsidRPr="00000000" w14:paraId="000000CF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padding-top: 90px;</w:t>
            </w:r>
          </w:p>
          <w:p w:rsidR="00000000" w:rsidDel="00000000" w:rsidP="00000000" w:rsidRDefault="00000000" w:rsidRPr="00000000" w14:paraId="000000D0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max-width: 50px;</w:t>
            </w:r>
          </w:p>
          <w:p w:rsidR="00000000" w:rsidDel="00000000" w:rsidP="00000000" w:rsidRDefault="00000000" w:rsidRPr="00000000" w14:paraId="000000D1">
            <w:pPr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3.3 – Сгенерированный CSS-код</w:t>
      </w:r>
    </w:p>
    <w:p w:rsidR="00000000" w:rsidDel="00000000" w:rsidP="00000000" w:rsidRDefault="00000000" w:rsidRPr="00000000" w14:paraId="000000D3">
      <w:pPr>
        <w:tabs>
          <w:tab w:val="left" w:leader="none" w:pos="1276"/>
        </w:tabs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3.3 Использование стандартов XML (SVG)</w:t>
      </w:r>
    </w:p>
    <w:p w:rsidR="00000000" w:rsidDel="00000000" w:rsidP="00000000" w:rsidRDefault="00000000" w:rsidRPr="00000000" w14:paraId="000000D4">
      <w:pPr>
        <w:tabs>
          <w:tab w:val="left" w:leader="none" w:pos="1276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курсовом проекте масштабируемая векторная графика (SVG) использовалась в логотипe. Листинг логотипа смотреть в приложении Е. </w:t>
      </w:r>
    </w:p>
    <w:p w:rsidR="00000000" w:rsidDel="00000000" w:rsidP="00000000" w:rsidRDefault="00000000" w:rsidRPr="00000000" w14:paraId="000000D5">
      <w:pPr>
        <w:tabs>
          <w:tab w:val="left" w:leader="none" w:pos="1276"/>
        </w:tabs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Данные блока контакта на странице «О нас» храниться в формате XML. В листинге 3.4 будет приведен код, как пример реализации.</w:t>
      </w:r>
    </w:p>
    <w:tbl>
      <w:tblPr>
        <w:tblStyle w:val="Table4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&lt;?xml version="1.0" encoding="UTF-8"?&gt;</w:t>
            </w:r>
          </w:p>
          <w:p w:rsidR="00000000" w:rsidDel="00000000" w:rsidP="00000000" w:rsidRDefault="00000000" w:rsidRPr="00000000" w14:paraId="000000D7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&lt;root&gt;</w:t>
            </w:r>
          </w:p>
          <w:p w:rsidR="00000000" w:rsidDel="00000000" w:rsidP="00000000" w:rsidRDefault="00000000" w:rsidRPr="00000000" w14:paraId="000000D8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&lt;information&gt;</w:t>
            </w:r>
          </w:p>
          <w:p w:rsidR="00000000" w:rsidDel="00000000" w:rsidP="00000000" w:rsidRDefault="00000000" w:rsidRPr="00000000" w14:paraId="000000D9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&lt;order&gt;</w:t>
            </w:r>
          </w:p>
          <w:p w:rsidR="00000000" w:rsidDel="00000000" w:rsidP="00000000" w:rsidRDefault="00000000" w:rsidRPr="00000000" w14:paraId="000000DA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&lt;contact&gt;Для заказа партии или уточнения условий доставки позвоните по телефону +375(29)801-66-34.&lt;/contact&gt;</w:t>
            </w:r>
          </w:p>
          <w:p w:rsidR="00000000" w:rsidDel="00000000" w:rsidP="00000000" w:rsidRDefault="00000000" w:rsidRPr="00000000" w14:paraId="000000DB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&lt;availability&gt;Принимаем звонки с 8:00 до 21:00 в будние дни.&lt;/availability&gt;</w:t>
            </w:r>
          </w:p>
          <w:p w:rsidR="00000000" w:rsidDel="00000000" w:rsidP="00000000" w:rsidRDefault="00000000" w:rsidRPr="00000000" w14:paraId="000000DC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&lt;delivery&gt;Доставка заказов выполняется с понедельника по субботу.&lt;/delivery&gt;</w:t>
            </w:r>
          </w:p>
          <w:p w:rsidR="00000000" w:rsidDel="00000000" w:rsidP="00000000" w:rsidRDefault="00000000" w:rsidRPr="00000000" w14:paraId="000000DD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&lt;/order&gt;</w:t>
            </w:r>
          </w:p>
          <w:p w:rsidR="00000000" w:rsidDel="00000000" w:rsidP="00000000" w:rsidRDefault="00000000" w:rsidRPr="00000000" w14:paraId="000000DE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&lt;/information&gt;</w:t>
            </w:r>
          </w:p>
          <w:p w:rsidR="00000000" w:rsidDel="00000000" w:rsidP="00000000" w:rsidRDefault="00000000" w:rsidRPr="00000000" w14:paraId="000000DF">
            <w:pPr>
              <w:spacing w:after="0"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&lt;/root&gt;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tabs>
          <w:tab w:val="left" w:leader="none" w:pos="1276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3.4 – Хранение данных в XML</w:t>
      </w:r>
    </w:p>
    <w:p w:rsidR="00000000" w:rsidDel="00000000" w:rsidP="00000000" w:rsidRDefault="00000000" w:rsidRPr="00000000" w14:paraId="000000E1">
      <w:pPr>
        <w:tabs>
          <w:tab w:val="left" w:leader="none" w:pos="1276"/>
        </w:tabs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 Управление элементами DOM</w:t>
      </w:r>
    </w:p>
    <w:p w:rsidR="00000000" w:rsidDel="00000000" w:rsidP="00000000" w:rsidRDefault="00000000" w:rsidRPr="00000000" w14:paraId="000000E2">
      <w:pPr>
        <w:tabs>
          <w:tab w:val="left" w:leader="none" w:pos="1276"/>
        </w:tabs>
        <w:spacing w:after="28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«Каталог» был реализована функция добаления в корзину товара с помощью JavaScrip. Кроме того, для реализаций функций перехода на иные страницы по кнопкам также использовался JavaScript.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Table5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tabs>
                <w:tab w:val="left" w:leader="none" w:pos="1276"/>
              </w:tabs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redirectButton = docment.getElementById("podrobnee");</w:t>
            </w:r>
          </w:p>
          <w:p w:rsidR="00000000" w:rsidDel="00000000" w:rsidP="00000000" w:rsidRDefault="00000000" w:rsidRPr="00000000" w14:paraId="000000E4">
            <w:pPr>
              <w:tabs>
                <w:tab w:val="left" w:leader="none" w:pos="1276"/>
              </w:tabs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redirectButton.addEventListener("click", function() {</w:t>
            </w:r>
          </w:p>
          <w:p w:rsidR="00000000" w:rsidDel="00000000" w:rsidP="00000000" w:rsidRDefault="00000000" w:rsidRPr="00000000" w14:paraId="000000E5">
            <w:pPr>
              <w:tabs>
                <w:tab w:val="left" w:leader="none" w:pos="1276"/>
              </w:tabs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window.location.href = "http://127.0.0.1:5500/html/catalog.html";</w:t>
            </w:r>
          </w:p>
          <w:p w:rsidR="00000000" w:rsidDel="00000000" w:rsidP="00000000" w:rsidRDefault="00000000" w:rsidRPr="00000000" w14:paraId="000000E6">
            <w:pPr>
              <w:tabs>
                <w:tab w:val="left" w:leader="none" w:pos="1276"/>
              </w:tabs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tabs>
          <w:tab w:val="left" w:leader="none" w:pos="1276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3.5 – Реализация кнопки «подробнее»</w:t>
      </w:r>
    </w:p>
    <w:p w:rsidR="00000000" w:rsidDel="00000000" w:rsidP="00000000" w:rsidRDefault="00000000" w:rsidRPr="00000000" w14:paraId="000000E8">
      <w:pPr>
        <w:tabs>
          <w:tab w:val="left" w:leader="none" w:pos="1276"/>
        </w:tabs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3.5 Выводы</w:t>
      </w:r>
    </w:p>
    <w:p w:rsidR="00000000" w:rsidDel="00000000" w:rsidP="00000000" w:rsidRDefault="00000000" w:rsidRPr="00000000" w14:paraId="000000E9">
      <w:pPr>
        <w:tabs>
          <w:tab w:val="left" w:leader="none" w:pos="1276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:rsidR="00000000" w:rsidDel="00000000" w:rsidP="00000000" w:rsidRDefault="00000000" w:rsidRPr="00000000" w14:paraId="000000EA">
      <w:pPr>
        <w:tabs>
          <w:tab w:val="left" w:leader="none" w:pos="1276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:rsidR="00000000" w:rsidDel="00000000" w:rsidP="00000000" w:rsidRDefault="00000000" w:rsidRPr="00000000" w14:paraId="000000EB">
      <w:pPr>
        <w:tabs>
          <w:tab w:val="left" w:leader="none" w:pos="1276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:rsidR="00000000" w:rsidDel="00000000" w:rsidP="00000000" w:rsidRDefault="00000000" w:rsidRPr="00000000" w14:paraId="000000EC">
      <w:pPr>
        <w:tabs>
          <w:tab w:val="left" w:leader="none" w:pos="1276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leader="none" w:pos="1276"/>
        </w:tabs>
        <w:spacing w:after="240" w:before="36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 Тестирование веб-сайта</w:t>
      </w:r>
    </w:p>
    <w:p w:rsidR="00000000" w:rsidDel="00000000" w:rsidP="00000000" w:rsidRDefault="00000000" w:rsidRPr="00000000" w14:paraId="000000EE">
      <w:pPr>
        <w:tabs>
          <w:tab w:val="left" w:leader="none" w:pos="1276"/>
        </w:tabs>
        <w:spacing w:after="24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 Адаптивный дизайн веб-сайта</w:t>
      </w:r>
    </w:p>
    <w:p w:rsidR="00000000" w:rsidDel="00000000" w:rsidP="00000000" w:rsidRDefault="00000000" w:rsidRPr="00000000" w14:paraId="000000EF">
      <w:pPr>
        <w:tabs>
          <w:tab w:val="left" w:leader="none" w:pos="3119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:rsidR="00000000" w:rsidDel="00000000" w:rsidP="00000000" w:rsidRDefault="00000000" w:rsidRPr="00000000" w14:paraId="000000F0">
      <w:pPr>
        <w:tabs>
          <w:tab w:val="left" w:leader="none" w:pos="3119"/>
        </w:tabs>
        <w:spacing w:after="28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574x. На рисунке 4.1 представлен пример того, как главная страница веб-сайта адаптируется для мобильного устройства шириной 430px.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:rsidR="00000000" w:rsidDel="00000000" w:rsidP="00000000" w:rsidRDefault="00000000" w:rsidRPr="00000000" w14:paraId="000000F1">
      <w:pPr>
        <w:keepNext w:val="1"/>
        <w:tabs>
          <w:tab w:val="left" w:leader="none" w:pos="1276"/>
        </w:tabs>
        <w:spacing w:after="28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796675" cy="2665899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        </w:t>
      </w:r>
      <w:r w:rsidDel="00000000" w:rsidR="00000000" w:rsidRPr="00000000">
        <w:rPr/>
        <w:drawing>
          <wp:inline distB="0" distT="0" distL="0" distR="0">
            <wp:extent cx="1800267" cy="266706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4.1 – Адаптивность </w:t>
      </w:r>
    </w:p>
    <w:p w:rsidR="00000000" w:rsidDel="00000000" w:rsidP="00000000" w:rsidRDefault="00000000" w:rsidRPr="00000000" w14:paraId="000000F3">
      <w:pPr>
        <w:tabs>
          <w:tab w:val="left" w:leader="none" w:pos="3119"/>
        </w:tabs>
        <w:spacing w:after="28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Адаптивность страницы каталог представлена на рисунке 4.2.</w:t>
      </w:r>
    </w:p>
    <w:p w:rsidR="00000000" w:rsidDel="00000000" w:rsidP="00000000" w:rsidRDefault="00000000" w:rsidRPr="00000000" w14:paraId="000000F4">
      <w:pPr>
        <w:keepNext w:val="1"/>
        <w:tabs>
          <w:tab w:val="left" w:leader="none" w:pos="3119"/>
        </w:tabs>
        <w:spacing w:after="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056667" cy="1975983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331800" cy="1980783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4.2 – Адаптивность страницы каталога</w:t>
      </w:r>
    </w:p>
    <w:p w:rsidR="00000000" w:rsidDel="00000000" w:rsidP="00000000" w:rsidRDefault="00000000" w:rsidRPr="00000000" w14:paraId="000000F6">
      <w:pPr>
        <w:tabs>
          <w:tab w:val="left" w:leader="none" w:pos="3119"/>
        </w:tabs>
        <w:spacing w:after="24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 Кроссбраузерность веб-сайта</w:t>
        <w:tab/>
      </w:r>
    </w:p>
    <w:p w:rsidR="00000000" w:rsidDel="00000000" w:rsidP="00000000" w:rsidRDefault="00000000" w:rsidRPr="00000000" w14:paraId="000000F7">
      <w:pPr>
        <w:tabs>
          <w:tab w:val="left" w:leader="none" w:pos="1276"/>
          <w:tab w:val="left" w:leader="none" w:pos="3119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кроссбраузерности веб-сайта были применены различные техники и инструменты. Одним из таких инструментов является использование префиксов в CSS-свойствах. Префиксы были добавлены автоматически с помощью препроцессора SCSS. Примеры корректного отображения веб-сайта в браузерах Brave, Microsoft Edge, Google Chrome, Yandex и Opera представлены на соответствующих рисунках 4.3, 4.4, 4.5, 4.6 и 4.7.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6"/>
          <w:tab w:val="left" w:leader="none" w:pos="3119"/>
        </w:tabs>
        <w:spacing w:after="28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:rsidR="00000000" w:rsidDel="00000000" w:rsidP="00000000" w:rsidRDefault="00000000" w:rsidRPr="00000000" w14:paraId="000000F9">
      <w:pPr>
        <w:keepNext w:val="1"/>
        <w:tabs>
          <w:tab w:val="left" w:leader="none" w:pos="1276"/>
          <w:tab w:val="left" w:leader="none" w:pos="3119"/>
        </w:tabs>
        <w:spacing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431212" cy="2477681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1640630" cy="2508123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4.3 – Веб-сайт в браузере Brave</w:t>
      </w:r>
    </w:p>
    <w:p w:rsidR="00000000" w:rsidDel="00000000" w:rsidP="00000000" w:rsidRDefault="00000000" w:rsidRPr="00000000" w14:paraId="000000FB">
      <w:pPr>
        <w:keepNext w:val="1"/>
        <w:tabs>
          <w:tab w:val="left" w:leader="none" w:pos="1276"/>
          <w:tab w:val="left" w:leader="none" w:pos="3119"/>
        </w:tabs>
        <w:spacing w:after="28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312946" cy="241413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567512" cy="2396344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4.4 – Веб-сайт в браузере Microsoft Edge</w:t>
      </w:r>
    </w:p>
    <w:p w:rsidR="00000000" w:rsidDel="00000000" w:rsidP="00000000" w:rsidRDefault="00000000" w:rsidRPr="00000000" w14:paraId="000000FD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78268" cy="2283993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511031" cy="2320771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4.5 – Веб-сайт в браузере Google Chrome</w:t>
      </w:r>
    </w:p>
    <w:p w:rsidR="00000000" w:rsidDel="00000000" w:rsidP="00000000" w:rsidRDefault="00000000" w:rsidRPr="00000000" w14:paraId="000000FF">
      <w:pPr>
        <w:keepNext w:val="1"/>
        <w:tabs>
          <w:tab w:val="left" w:leader="none" w:pos="1276"/>
          <w:tab w:val="left" w:leader="none" w:pos="3119"/>
        </w:tabs>
        <w:spacing w:after="28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511943" cy="2539458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671064" cy="2566564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4.6 – Веб-сайт в браузере Yandex</w:t>
      </w:r>
    </w:p>
    <w:p w:rsidR="00000000" w:rsidDel="00000000" w:rsidP="00000000" w:rsidRDefault="00000000" w:rsidRPr="00000000" w14:paraId="00000101">
      <w:pPr>
        <w:tabs>
          <w:tab w:val="left" w:leader="none" w:pos="1276"/>
          <w:tab w:val="left" w:leader="none" w:pos="3119"/>
        </w:tabs>
        <w:spacing w:after="240" w:line="24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4.3 Руководство пользователя</w:t>
      </w:r>
    </w:p>
    <w:p w:rsidR="00000000" w:rsidDel="00000000" w:rsidP="00000000" w:rsidRDefault="00000000" w:rsidRPr="00000000" w14:paraId="00000102">
      <w:pPr>
        <w:tabs>
          <w:tab w:val="left" w:leader="none" w:pos="3119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:rsidR="00000000" w:rsidDel="00000000" w:rsidP="00000000" w:rsidRDefault="00000000" w:rsidRPr="00000000" w14:paraId="00000103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Веб-сайт продуман таким образом, чтобы потенциальный клиент мог зайти с одной страницы на любую другую страницу веб-сайта.</w:t>
      </w:r>
    </w:p>
    <w:p w:rsidR="00000000" w:rsidDel="00000000" w:rsidP="00000000" w:rsidRDefault="00000000" w:rsidRPr="00000000" w14:paraId="00000104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:rsidR="00000000" w:rsidDel="00000000" w:rsidP="00000000" w:rsidRDefault="00000000" w:rsidRPr="00000000" w14:paraId="00000105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бутлями по 18,9 литров. Для добавления интересующего товара пользователю достаточно нажать на кнопку «В корзину» под товаром.</w:t>
      </w:r>
    </w:p>
    <w:p w:rsidR="00000000" w:rsidDel="00000000" w:rsidP="00000000" w:rsidRDefault="00000000" w:rsidRPr="00000000" w14:paraId="00000106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В разделе «Доставка и оплата» пользователь может ознакомиться с условиями доставки и методах оплаты.</w:t>
      </w:r>
    </w:p>
    <w:p w:rsidR="00000000" w:rsidDel="00000000" w:rsidP="00000000" w:rsidRDefault="00000000" w:rsidRPr="00000000" w14:paraId="00000107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Раздел «О нас» рассказывает пользователю о компании и о основных контактах.</w:t>
      </w:r>
    </w:p>
    <w:p w:rsidR="00000000" w:rsidDel="00000000" w:rsidP="00000000" w:rsidRDefault="00000000" w:rsidRPr="00000000" w14:paraId="0000010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 На странице корзины пользователь может ознакомиться с выбранными товарами и оформить заказ.</w:t>
      </w:r>
    </w:p>
    <w:p w:rsidR="00000000" w:rsidDel="00000000" w:rsidP="00000000" w:rsidRDefault="00000000" w:rsidRPr="00000000" w14:paraId="00000109">
      <w:pPr>
        <w:spacing w:after="240" w:before="360"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color w:val="111111"/>
          <w:sz w:val="28"/>
          <w:szCs w:val="28"/>
          <w:highlight w:val="white"/>
        </w:rPr>
      </w:pPr>
      <w:bookmarkStart w:colFirst="0" w:colLast="0" w:name="_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111111"/>
          <w:sz w:val="28"/>
          <w:szCs w:val="28"/>
          <w:highlight w:val="white"/>
          <w:rtl w:val="0"/>
        </w:rPr>
        <w:t xml:space="preserve">4.4 Тестирование</w:t>
      </w:r>
    </w:p>
    <w:p w:rsidR="00000000" w:rsidDel="00000000" w:rsidP="00000000" w:rsidRDefault="00000000" w:rsidRPr="00000000" w14:paraId="0000010A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валидации разметки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The W3C Markup Validation Service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, результаты которой отражены на рисунке 4.8.</w:t>
      </w:r>
    </w:p>
    <w:p w:rsidR="00000000" w:rsidDel="00000000" w:rsidP="00000000" w:rsidRDefault="00000000" w:rsidRPr="00000000" w14:paraId="0000010B">
      <w:pPr>
        <w:keepNext w:val="1"/>
        <w:spacing w:after="0" w:line="240" w:lineRule="auto"/>
        <w:ind w:firstLine="709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  <w:drawing>
          <wp:inline distB="0" distT="0" distL="0" distR="0">
            <wp:extent cx="5677692" cy="485843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leader="none" w:pos="1276"/>
          <w:tab w:val="left" w:leader="none" w:pos="3119"/>
        </w:tabs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4.8 – Результат проверки кода на сервисе валидации разметки W3C</w:t>
      </w:r>
    </w:p>
    <w:p w:rsidR="00000000" w:rsidDel="00000000" w:rsidP="00000000" w:rsidRDefault="00000000" w:rsidRPr="00000000" w14:paraId="0000010D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:rsidR="00000000" w:rsidDel="00000000" w:rsidP="00000000" w:rsidRDefault="00000000" w:rsidRPr="00000000" w14:paraId="0000010E">
      <w:pPr>
        <w:tabs>
          <w:tab w:val="left" w:leader="none" w:pos="3119"/>
        </w:tabs>
        <w:spacing w:after="240" w:before="360"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pxezwc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4.5 Выводы</w:t>
      </w:r>
    </w:p>
    <w:p w:rsidR="00000000" w:rsidDel="00000000" w:rsidP="00000000" w:rsidRDefault="00000000" w:rsidRPr="00000000" w14:paraId="0000010F">
      <w:pPr>
        <w:tabs>
          <w:tab w:val="left" w:leader="none" w:pos="1276"/>
          <w:tab w:val="left" w:leader="none" w:pos="3119"/>
        </w:tabs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 Так же мы разработали краткое руководство пользователя для навигации по веб-сайту и взаимодействия с его ресурсами.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Дополнительно, веб-сайт успешно прошёл проверку на валидацию с использованием сервиса W3C Markup Validation Service, что подтверждает соответствие разметки стандартам и способствует дальнейшему повышению качества и удобства использования веб-сайта.</w:t>
      </w:r>
    </w:p>
    <w:p w:rsidR="00000000" w:rsidDel="00000000" w:rsidP="00000000" w:rsidRDefault="00000000" w:rsidRPr="00000000" w14:paraId="00000110">
      <w:pPr>
        <w:tabs>
          <w:tab w:val="left" w:leader="none" w:pos="3119"/>
        </w:tabs>
        <w:spacing w:after="240" w:before="36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9x2ik5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11">
      <w:pPr>
        <w:tabs>
          <w:tab w:val="left" w:leader="none" w:pos="1276"/>
          <w:tab w:val="left" w:leader="none" w:pos="3119"/>
        </w:tabs>
        <w:spacing w:after="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выполнения курсового проекта был создан веб-сайт для компании по доставке воды,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:rsidR="00000000" w:rsidDel="00000000" w:rsidP="00000000" w:rsidRDefault="00000000" w:rsidRPr="00000000" w14:paraId="00000112">
      <w:pPr>
        <w:tabs>
          <w:tab w:val="left" w:leader="none" w:pos="1276"/>
          <w:tab w:val="left" w:leader="none" w:pos="3119"/>
        </w:tabs>
        <w:spacing w:after="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кроссбраузерность для корректного отображения веб-сайта на различных устройствах и браузерах.</w:t>
      </w:r>
    </w:p>
    <w:p w:rsidR="00000000" w:rsidDel="00000000" w:rsidP="00000000" w:rsidRDefault="00000000" w:rsidRPr="00000000" w14:paraId="00000113">
      <w:pPr>
        <w:tabs>
          <w:tab w:val="left" w:leader="none" w:pos="1276"/>
          <w:tab w:val="left" w:leader="none" w:pos="3119"/>
        </w:tabs>
        <w:spacing w:after="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:rsidR="00000000" w:rsidDel="00000000" w:rsidP="00000000" w:rsidRDefault="00000000" w:rsidRPr="00000000" w14:paraId="00000114">
      <w:pPr>
        <w:tabs>
          <w:tab w:val="left" w:leader="none" w:pos="1276"/>
          <w:tab w:val="left" w:leader="none" w:pos="3119"/>
        </w:tabs>
        <w:spacing w:after="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GitHub репозиторий с веб-сайтом:</w:t>
      </w:r>
    </w:p>
    <w:p w:rsidR="00000000" w:rsidDel="00000000" w:rsidP="00000000" w:rsidRDefault="00000000" w:rsidRPr="00000000" w14:paraId="00000115">
      <w:pPr>
        <w:tabs>
          <w:tab w:val="left" w:leader="none" w:pos="1276"/>
          <w:tab w:val="left" w:leader="none" w:pos="3119"/>
        </w:tabs>
        <w:spacing w:after="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https://github.com/DubaOk/course-project</w:t>
      </w:r>
    </w:p>
    <w:p w:rsidR="00000000" w:rsidDel="00000000" w:rsidP="00000000" w:rsidRDefault="00000000" w:rsidRPr="00000000" w14:paraId="00000116">
      <w:pPr>
        <w:tabs>
          <w:tab w:val="left" w:leader="none" w:pos="1276"/>
          <w:tab w:val="left" w:leader="none" w:pos="3119"/>
        </w:tabs>
        <w:spacing w:after="240" w:before="36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p2csry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Список использованных литературных источников</w:t>
      </w:r>
    </w:p>
    <w:p w:rsidR="00000000" w:rsidDel="00000000" w:rsidP="00000000" w:rsidRDefault="00000000" w:rsidRPr="00000000" w14:paraId="00000117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HTML [Электронный ресурс]. – Режим доступа http:/htmlbook.ru/html. – Дата доступа: 12.04.2024.</w:t>
      </w:r>
    </w:p>
    <w:p w:rsidR="00000000" w:rsidDel="00000000" w:rsidP="00000000" w:rsidRDefault="00000000" w:rsidRPr="00000000" w14:paraId="00000118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  CSS [Электронный ресурс]. – Режим доступа: https://developer.mozilla.org/en-US/docs/Web/CSS. – Дата доступа: 17.03.2024.</w:t>
      </w:r>
    </w:p>
    <w:p w:rsidR="00000000" w:rsidDel="00000000" w:rsidP="00000000" w:rsidRDefault="00000000" w:rsidRPr="00000000" w14:paraId="00000119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Документация Scss [Электронный ресурс]. – Режим доступа: https://sass-scss.ru/documentation. – Дата доступа: 17.04.2024.</w:t>
      </w:r>
    </w:p>
    <w:p w:rsidR="00000000" w:rsidDel="00000000" w:rsidP="00000000" w:rsidRDefault="00000000" w:rsidRPr="00000000" w14:paraId="0000011A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Подбор шрифта для веб-сайта [Электронный ресурс]. – Режим доступа: https://html5book.ru/shrift-dlya-sita. – Дата доступа: 9.03.2024.</w:t>
      </w:r>
    </w:p>
    <w:p w:rsidR="00000000" w:rsidDel="00000000" w:rsidP="00000000" w:rsidRDefault="00000000" w:rsidRPr="00000000" w14:paraId="0000011B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Руководство по графическом редактору Figma [Электронный ресурс]. – Режим доступа: https://vc.ru/design/184941-figma-vse-chto-vam-nuzhno-znat. Дата доступа: 23.03.2024.</w:t>
      </w:r>
    </w:p>
    <w:p w:rsidR="00000000" w:rsidDel="00000000" w:rsidP="00000000" w:rsidRDefault="00000000" w:rsidRPr="00000000" w14:paraId="0000011C">
      <w:pPr>
        <w:spacing w:after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  Flexbox [Электронный ресурс]. – Режим доступа: https://developer.mozilla.org/ru/docs/Learn/CSS/CSSlayout/Flexbox. – Дата доступа: 20.04.2024.</w:t>
      </w:r>
    </w:p>
    <w:p w:rsidR="00000000" w:rsidDel="00000000" w:rsidP="00000000" w:rsidRDefault="00000000" w:rsidRPr="00000000" w14:paraId="0000011D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47n2zr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А</w:t>
      </w:r>
    </w:p>
    <w:p w:rsidR="00000000" w:rsidDel="00000000" w:rsidP="00000000" w:rsidRDefault="00000000" w:rsidRPr="00000000" w14:paraId="0000011E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o7alnk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Прототипы веб-страниц</w:t>
      </w:r>
    </w:p>
    <w:p w:rsidR="00000000" w:rsidDel="00000000" w:rsidP="00000000" w:rsidRDefault="00000000" w:rsidRPr="00000000" w14:paraId="0000011F">
      <w:pPr>
        <w:keepNext w:val="1"/>
        <w:spacing w:after="360"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386800" cy="3389328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338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12257" cy="33876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57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А.1 - Главная страница</w:t>
      </w:r>
    </w:p>
    <w:p w:rsidR="00000000" w:rsidDel="00000000" w:rsidP="00000000" w:rsidRDefault="00000000" w:rsidRPr="00000000" w14:paraId="00000121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3278797" cy="33876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797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857334" cy="33876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334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А.2 - Страница "О нас"</w:t>
      </w:r>
    </w:p>
    <w:p w:rsidR="00000000" w:rsidDel="00000000" w:rsidP="00000000" w:rsidRDefault="00000000" w:rsidRPr="00000000" w14:paraId="00000123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1564824" cy="33876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12816" cy="33876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16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А.3 - Страница "Каталог"</w:t>
      </w:r>
    </w:p>
    <w:p w:rsidR="00000000" w:rsidDel="00000000" w:rsidP="00000000" w:rsidRDefault="00000000" w:rsidRPr="00000000" w14:paraId="00000125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1564824" cy="33876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53745" cy="33876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45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А.4 – Доставка и оплата</w:t>
      </w:r>
    </w:p>
    <w:p w:rsidR="00000000" w:rsidDel="00000000" w:rsidP="00000000" w:rsidRDefault="00000000" w:rsidRPr="00000000" w14:paraId="00000127">
      <w:pPr>
        <w:keepNext w:val="1"/>
        <w:rPr/>
      </w:pPr>
      <w:r w:rsidDel="00000000" w:rsidR="00000000" w:rsidRPr="00000000">
        <w:rPr/>
        <w:drawing>
          <wp:inline distB="0" distT="0" distL="0" distR="0">
            <wp:extent cx="5104289" cy="33876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289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070813" cy="33876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3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А.5 - Корзина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/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3ckvvd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Б</w:t>
      </w:r>
    </w:p>
    <w:p w:rsidR="00000000" w:rsidDel="00000000" w:rsidP="00000000" w:rsidRDefault="00000000" w:rsidRPr="00000000" w14:paraId="0000012C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hv636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Макет структуры веб-страниц</w:t>
      </w:r>
    </w:p>
    <w:p w:rsidR="00000000" w:rsidDel="00000000" w:rsidP="00000000" w:rsidRDefault="00000000" w:rsidRPr="00000000" w14:paraId="0000012D">
      <w:pPr>
        <w:keepNext w:val="1"/>
        <w:spacing w:after="36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Б.1 - Главная страница</w:t>
      </w:r>
    </w:p>
    <w:p w:rsidR="00000000" w:rsidDel="00000000" w:rsidP="00000000" w:rsidRDefault="00000000" w:rsidRPr="00000000" w14:paraId="0000012F">
      <w:pPr>
        <w:keepNext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Б.2 - Страница "О нас"</w:t>
      </w:r>
    </w:p>
    <w:p w:rsidR="00000000" w:rsidDel="00000000" w:rsidP="00000000" w:rsidRDefault="00000000" w:rsidRPr="00000000" w14:paraId="00000131">
      <w:pPr>
        <w:keepNext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Б.3 - Страница "Каталог"</w:t>
      </w:r>
    </w:p>
    <w:p w:rsidR="00000000" w:rsidDel="00000000" w:rsidP="00000000" w:rsidRDefault="00000000" w:rsidRPr="00000000" w14:paraId="00000133">
      <w:pPr>
        <w:keepNext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Б.4 - Страница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“Доставка и оплата”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Б.5 -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Корзина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/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2hioqz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В</w:t>
      </w:r>
    </w:p>
    <w:p w:rsidR="00000000" w:rsidDel="00000000" w:rsidP="00000000" w:rsidRDefault="00000000" w:rsidRPr="00000000" w14:paraId="00000139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hmsyys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HTML-документа</w:t>
      </w:r>
    </w:p>
    <w:tbl>
      <w:tblPr>
        <w:tblStyle w:val="Table6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3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&lt;section&gt;</w:t>
            </w:r>
          </w:p>
          <w:p w:rsidR="00000000" w:rsidDel="00000000" w:rsidP="00000000" w:rsidRDefault="00000000" w:rsidRPr="00000000" w14:paraId="0000013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&lt;div class="header-items"&gt;</w:t>
            </w:r>
          </w:p>
          <w:p w:rsidR="00000000" w:rsidDel="00000000" w:rsidP="00000000" w:rsidRDefault="00000000" w:rsidRPr="00000000" w14:paraId="0000013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class="menu"&gt;</w:t>
            </w:r>
          </w:p>
          <w:p w:rsidR="00000000" w:rsidDel="00000000" w:rsidP="00000000" w:rsidRDefault="00000000" w:rsidRPr="00000000" w14:paraId="0000013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&lt;input</w:t>
            </w:r>
          </w:p>
          <w:p w:rsidR="00000000" w:rsidDel="00000000" w:rsidP="00000000" w:rsidRDefault="00000000" w:rsidRPr="00000000" w14:paraId="0000013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type="checkbox"</w:t>
            </w:r>
          </w:p>
          <w:p w:rsidR="00000000" w:rsidDel="00000000" w:rsidP="00000000" w:rsidRDefault="00000000" w:rsidRPr="00000000" w14:paraId="0000014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id="burger-checkbox"</w:t>
            </w:r>
          </w:p>
          <w:p w:rsidR="00000000" w:rsidDel="00000000" w:rsidP="00000000" w:rsidRDefault="00000000" w:rsidRPr="00000000" w14:paraId="0000014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class="burger-checkbox"</w:t>
            </w:r>
          </w:p>
          <w:p w:rsidR="00000000" w:rsidDel="00000000" w:rsidP="00000000" w:rsidRDefault="00000000" w:rsidRPr="00000000" w14:paraId="0000014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/&gt;</w:t>
            </w:r>
          </w:p>
          <w:p w:rsidR="00000000" w:rsidDel="00000000" w:rsidP="00000000" w:rsidRDefault="00000000" w:rsidRPr="00000000" w14:paraId="0000014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&lt;label for="burger-checkbox" class="burger"&gt;&lt;/label&gt;</w:t>
            </w:r>
          </w:p>
          <w:p w:rsidR="00000000" w:rsidDel="00000000" w:rsidP="00000000" w:rsidRDefault="00000000" w:rsidRPr="00000000" w14:paraId="0000014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&lt;ul class="menu-list"&gt;</w:t>
            </w:r>
          </w:p>
          <w:p w:rsidR="00000000" w:rsidDel="00000000" w:rsidP="00000000" w:rsidRDefault="00000000" w:rsidRPr="00000000" w14:paraId="0000014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&lt;li&gt;&lt;a href="index.html" class="menu-item"&gt;Главная&lt;/a&gt;&lt;/li&gt;</w:t>
            </w:r>
          </w:p>
          <w:p w:rsidR="00000000" w:rsidDel="00000000" w:rsidP="00000000" w:rsidRDefault="00000000" w:rsidRPr="00000000" w14:paraId="0000014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&lt;li&gt;&lt;/li&gt;</w:t>
            </w:r>
          </w:p>
          <w:p w:rsidR="00000000" w:rsidDel="00000000" w:rsidP="00000000" w:rsidRDefault="00000000" w:rsidRPr="00000000" w14:paraId="0000014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&lt;li&gt;&lt;a href="catalog.html" class="menu-item"&gt;Каталог&lt;/a&gt;&lt;/li&gt;</w:t>
            </w:r>
          </w:p>
          <w:p w:rsidR="00000000" w:rsidDel="00000000" w:rsidP="00000000" w:rsidRDefault="00000000" w:rsidRPr="00000000" w14:paraId="0000014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&lt;li&gt;&lt;/li&gt;</w:t>
            </w:r>
          </w:p>
          <w:p w:rsidR="00000000" w:rsidDel="00000000" w:rsidP="00000000" w:rsidRDefault="00000000" w:rsidRPr="00000000" w14:paraId="0000014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&lt;li&gt;&lt;a href="about.html" class="menu-item"&gt;О Нас&lt;/a&gt;&lt;/li&gt;</w:t>
            </w:r>
          </w:p>
          <w:p w:rsidR="00000000" w:rsidDel="00000000" w:rsidP="00000000" w:rsidRDefault="00000000" w:rsidRPr="00000000" w14:paraId="0000014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&lt;li&gt;&lt;/li&gt;</w:t>
            </w:r>
          </w:p>
          <w:p w:rsidR="00000000" w:rsidDel="00000000" w:rsidP="00000000" w:rsidRDefault="00000000" w:rsidRPr="00000000" w14:paraId="0000014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</w:t>
            </w:r>
          </w:p>
          <w:p w:rsidR="00000000" w:rsidDel="00000000" w:rsidP="00000000" w:rsidRDefault="00000000" w:rsidRPr="00000000" w14:paraId="0000014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&lt;a href="delivery.html" class="menu-item"&gt;Доставка и оплата&lt;/a&gt;</w:t>
            </w:r>
          </w:p>
          <w:p w:rsidR="00000000" w:rsidDel="00000000" w:rsidP="00000000" w:rsidRDefault="00000000" w:rsidRPr="00000000" w14:paraId="0000014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&lt;/li&gt;</w:t>
            </w:r>
          </w:p>
          <w:p w:rsidR="00000000" w:rsidDel="00000000" w:rsidP="00000000" w:rsidRDefault="00000000" w:rsidRPr="00000000" w14:paraId="0000014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&lt;li&gt;&lt;/li&gt;</w:t>
            </w:r>
          </w:p>
          <w:p w:rsidR="00000000" w:rsidDel="00000000" w:rsidP="00000000" w:rsidRDefault="00000000" w:rsidRPr="00000000" w14:paraId="0000014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&lt;/ul&gt;</w:t>
            </w:r>
          </w:p>
          <w:p w:rsidR="00000000" w:rsidDel="00000000" w:rsidP="00000000" w:rsidRDefault="00000000" w:rsidRPr="00000000" w14:paraId="0000015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5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class="leftnav"&gt;</w:t>
            </w:r>
          </w:p>
          <w:p w:rsidR="00000000" w:rsidDel="00000000" w:rsidP="00000000" w:rsidRDefault="00000000" w:rsidRPr="00000000" w14:paraId="0000015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&lt;div class="logo"&gt;</w:t>
            </w:r>
          </w:p>
          <w:p w:rsidR="00000000" w:rsidDel="00000000" w:rsidP="00000000" w:rsidRDefault="00000000" w:rsidRPr="00000000" w14:paraId="0000015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href="./index.html" class="logo-img"&gt;</w:t>
            </w:r>
          </w:p>
          <w:p w:rsidR="00000000" w:rsidDel="00000000" w:rsidP="00000000" w:rsidRDefault="00000000" w:rsidRPr="00000000" w14:paraId="0000015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&lt;img src="../img/logo.svg" alt="logo-img" /&gt;</w:t>
            </w:r>
          </w:p>
          <w:p w:rsidR="00000000" w:rsidDel="00000000" w:rsidP="00000000" w:rsidRDefault="00000000" w:rsidRPr="00000000" w14:paraId="0000015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&lt;/a&gt;</w:t>
            </w:r>
          </w:p>
          <w:p w:rsidR="00000000" w:rsidDel="00000000" w:rsidP="00000000" w:rsidRDefault="00000000" w:rsidRPr="00000000" w14:paraId="0000015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5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&lt;p&gt;</w:t>
            </w:r>
          </w:p>
          <w:p w:rsidR="00000000" w:rsidDel="00000000" w:rsidP="00000000" w:rsidRDefault="00000000" w:rsidRPr="00000000" w14:paraId="0000015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href="./catalog.html"&gt; Каталог &lt;/a&gt;</w:t>
            </w:r>
          </w:p>
          <w:p w:rsidR="00000000" w:rsidDel="00000000" w:rsidP="00000000" w:rsidRDefault="00000000" w:rsidRPr="00000000" w14:paraId="0000015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5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&lt;p&gt;</w:t>
            </w:r>
          </w:p>
          <w:p w:rsidR="00000000" w:rsidDel="00000000" w:rsidP="00000000" w:rsidRDefault="00000000" w:rsidRPr="00000000" w14:paraId="0000015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href="./about.html"&gt; О нас &lt;/a&gt;</w:t>
            </w:r>
          </w:p>
          <w:p w:rsidR="00000000" w:rsidDel="00000000" w:rsidP="00000000" w:rsidRDefault="00000000" w:rsidRPr="00000000" w14:paraId="0000015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5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&lt;p&gt;</w:t>
            </w:r>
          </w:p>
          <w:p w:rsidR="00000000" w:rsidDel="00000000" w:rsidP="00000000" w:rsidRDefault="00000000" w:rsidRPr="00000000" w14:paraId="0000015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href="./delivery.html"&gt; Доставка и оплата &lt;/a&gt;</w:t>
            </w:r>
          </w:p>
          <w:p w:rsidR="00000000" w:rsidDel="00000000" w:rsidP="00000000" w:rsidRDefault="00000000" w:rsidRPr="00000000" w14:paraId="0000016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6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&lt;p&gt;&lt;/p&gt;</w:t>
            </w:r>
          </w:p>
          <w:p w:rsidR="00000000" w:rsidDel="00000000" w:rsidP="00000000" w:rsidRDefault="00000000" w:rsidRPr="00000000" w14:paraId="0000016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6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class="shopContainer"&gt;</w:t>
            </w:r>
          </w:p>
          <w:p w:rsidR="00000000" w:rsidDel="00000000" w:rsidP="00000000" w:rsidRDefault="00000000" w:rsidRPr="00000000" w14:paraId="0000016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&lt;div class="bucket"&gt;</w:t>
            </w:r>
          </w:p>
          <w:p w:rsidR="00000000" w:rsidDel="00000000" w:rsidP="00000000" w:rsidRDefault="00000000" w:rsidRPr="00000000" w14:paraId="0000016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href="./shopContainer.html" class="cart-button"&gt;</w:t>
            </w:r>
          </w:p>
          <w:p w:rsidR="00000000" w:rsidDel="00000000" w:rsidP="00000000" w:rsidRDefault="00000000" w:rsidRPr="00000000" w14:paraId="0000016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&lt;img src="../img/Basket.svg" alt="cart-img" /&gt;</w:t>
            </w:r>
          </w:p>
          <w:p w:rsidR="00000000" w:rsidDel="00000000" w:rsidP="00000000" w:rsidRDefault="00000000" w:rsidRPr="00000000" w14:paraId="0000016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&lt;/a&gt;</w:t>
            </w:r>
          </w:p>
          <w:p w:rsidR="00000000" w:rsidDel="00000000" w:rsidP="00000000" w:rsidRDefault="00000000" w:rsidRPr="00000000" w14:paraId="0000016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6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id="cartCounter"&gt;0&lt;/p&gt;</w:t>
            </w:r>
          </w:p>
          <w:p w:rsidR="00000000" w:rsidDel="00000000" w:rsidP="00000000" w:rsidRDefault="00000000" w:rsidRPr="00000000" w14:paraId="0000016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6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16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&lt;/section&gt;</w:t>
            </w:r>
          </w:p>
          <w:p w:rsidR="00000000" w:rsidDel="00000000" w:rsidP="00000000" w:rsidRDefault="00000000" w:rsidRPr="00000000" w14:paraId="0000016D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В.1 – Навигационное меню</w:t>
      </w:r>
    </w:p>
    <w:p w:rsidR="00000000" w:rsidDel="00000000" w:rsidP="00000000" w:rsidRDefault="00000000" w:rsidRPr="00000000" w14:paraId="0000016F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&lt;footer&gt;</w:t>
            </w:r>
          </w:p>
          <w:p w:rsidR="00000000" w:rsidDel="00000000" w:rsidP="00000000" w:rsidRDefault="00000000" w:rsidRPr="00000000" w14:paraId="0000017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&lt;section&gt;</w:t>
            </w:r>
          </w:p>
          <w:p w:rsidR="00000000" w:rsidDel="00000000" w:rsidP="00000000" w:rsidRDefault="00000000" w:rsidRPr="00000000" w14:paraId="0000017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&lt;div class="footer-item"&gt;</w:t>
            </w:r>
          </w:p>
          <w:p w:rsidR="00000000" w:rsidDel="00000000" w:rsidP="00000000" w:rsidRDefault="00000000" w:rsidRPr="00000000" w14:paraId="0000017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class="footer-left"&gt;</w:t>
            </w:r>
          </w:p>
          <w:p w:rsidR="00000000" w:rsidDel="00000000" w:rsidP="00000000" w:rsidRDefault="00000000" w:rsidRPr="00000000" w14:paraId="0000017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&lt;a href="./index.html" class="logo-img"&gt;</w:t>
            </w:r>
          </w:p>
          <w:p w:rsidR="00000000" w:rsidDel="00000000" w:rsidP="00000000" w:rsidRDefault="00000000" w:rsidRPr="00000000" w14:paraId="0000017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&lt;img src="../img/logo.svg" alt="logo-img" /&gt;</w:t>
            </w:r>
          </w:p>
          <w:p w:rsidR="00000000" w:rsidDel="00000000" w:rsidP="00000000" w:rsidRDefault="00000000" w:rsidRPr="00000000" w14:paraId="0000017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&lt;/a&gt;</w:t>
            </w:r>
          </w:p>
          <w:p w:rsidR="00000000" w:rsidDel="00000000" w:rsidP="00000000" w:rsidRDefault="00000000" w:rsidRPr="00000000" w14:paraId="0000017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class="p1"&gt;</w:t>
            </w:r>
          </w:p>
          <w:p w:rsidR="00000000" w:rsidDel="00000000" w:rsidP="00000000" w:rsidRDefault="00000000" w:rsidRPr="00000000" w14:paraId="0000017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Сайт компании по доставке питьевой&lt;br /&gt;</w:t>
            </w:r>
          </w:p>
          <w:p w:rsidR="00000000" w:rsidDel="00000000" w:rsidP="00000000" w:rsidRDefault="00000000" w:rsidRPr="00000000" w14:paraId="0000017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бутилированной воды для кулеров на дом и в офис</w:t>
            </w:r>
          </w:p>
          <w:p w:rsidR="00000000" w:rsidDel="00000000" w:rsidP="00000000" w:rsidRDefault="00000000" w:rsidRPr="00000000" w14:paraId="0000017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7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class="agreement"&gt;</w:t>
            </w:r>
          </w:p>
          <w:p w:rsidR="00000000" w:rsidDel="00000000" w:rsidP="00000000" w:rsidRDefault="00000000" w:rsidRPr="00000000" w14:paraId="0000017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Согласие не обработку данных &lt;br /&gt;Публичная оферта</w:t>
            </w:r>
          </w:p>
          <w:p w:rsidR="00000000" w:rsidDel="00000000" w:rsidP="00000000" w:rsidRDefault="00000000" w:rsidRPr="00000000" w14:paraId="0000017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7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7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class="footer-nav"&gt;</w:t>
            </w:r>
          </w:p>
          <w:p w:rsidR="00000000" w:rsidDel="00000000" w:rsidP="00000000" w:rsidRDefault="00000000" w:rsidRPr="00000000" w14:paraId="0000018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class="p1"&gt;</w:t>
            </w:r>
          </w:p>
          <w:p w:rsidR="00000000" w:rsidDel="00000000" w:rsidP="00000000" w:rsidRDefault="00000000" w:rsidRPr="00000000" w14:paraId="0000018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href="./catalog.html"&gt; Каталог &lt;/a&gt;</w:t>
            </w:r>
          </w:p>
          <w:p w:rsidR="00000000" w:rsidDel="00000000" w:rsidP="00000000" w:rsidRDefault="00000000" w:rsidRPr="00000000" w14:paraId="0000018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8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class="p1"&gt;</w:t>
            </w:r>
          </w:p>
          <w:p w:rsidR="00000000" w:rsidDel="00000000" w:rsidP="00000000" w:rsidRDefault="00000000" w:rsidRPr="00000000" w14:paraId="0000018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href="./about.html"&gt; О нас &lt;/a&gt;</w:t>
            </w:r>
          </w:p>
          <w:p w:rsidR="00000000" w:rsidDel="00000000" w:rsidP="00000000" w:rsidRDefault="00000000" w:rsidRPr="00000000" w14:paraId="0000018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8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&lt;p class="p1"&gt;</w:t>
            </w:r>
          </w:p>
          <w:p w:rsidR="00000000" w:rsidDel="00000000" w:rsidP="00000000" w:rsidRDefault="00000000" w:rsidRPr="00000000" w14:paraId="0000018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&lt;a href="./delivery.html"&gt; Доставка и оплата &lt;/a&gt;</w:t>
            </w:r>
          </w:p>
          <w:p w:rsidR="00000000" w:rsidDel="00000000" w:rsidP="00000000" w:rsidRDefault="00000000" w:rsidRPr="00000000" w14:paraId="0000018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&lt;/p&gt;</w:t>
            </w:r>
          </w:p>
          <w:p w:rsidR="00000000" w:rsidDel="00000000" w:rsidP="00000000" w:rsidRDefault="00000000" w:rsidRPr="00000000" w14:paraId="0000018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8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&lt;div class="footer-right"&gt;</w:t>
            </w:r>
          </w:p>
          <w:p w:rsidR="00000000" w:rsidDel="00000000" w:rsidP="00000000" w:rsidRDefault="00000000" w:rsidRPr="00000000" w14:paraId="0000018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&lt;div class="footer-telegram"&gt;</w:t>
            </w:r>
          </w:p>
          <w:p w:rsidR="00000000" w:rsidDel="00000000" w:rsidP="00000000" w:rsidRDefault="00000000" w:rsidRPr="00000000" w14:paraId="0000018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&lt;img src="../img/telega.webp" class="telegram" /&gt;</w:t>
            </w:r>
          </w:p>
          <w:p w:rsidR="00000000" w:rsidDel="00000000" w:rsidP="00000000" w:rsidRDefault="00000000" w:rsidRPr="00000000" w14:paraId="0000018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&lt;div class="footer-telegram-number-text"&gt;+375(29)801-66-34&lt;/div&gt;</w:t>
            </w:r>
          </w:p>
          <w:p w:rsidR="00000000" w:rsidDel="00000000" w:rsidP="00000000" w:rsidRDefault="00000000" w:rsidRPr="00000000" w14:paraId="0000019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9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&lt;div class="footer-address"&gt;</w:t>
            </w:r>
          </w:p>
          <w:p w:rsidR="00000000" w:rsidDel="00000000" w:rsidP="00000000" w:rsidRDefault="00000000" w:rsidRPr="00000000" w14:paraId="0000019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&lt;img src="../img/phonelogo.svg" class="phone-number" /&gt;</w:t>
            </w:r>
          </w:p>
          <w:p w:rsidR="00000000" w:rsidDel="00000000" w:rsidP="00000000" w:rsidRDefault="00000000" w:rsidRPr="00000000" w14:paraId="0000019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&lt;div class="address"&gt;80(29)55-55-78 ул.Бобруйская 25, 304&lt;/div&gt;</w:t>
            </w:r>
          </w:p>
          <w:p w:rsidR="00000000" w:rsidDel="00000000" w:rsidP="00000000" w:rsidRDefault="00000000" w:rsidRPr="00000000" w14:paraId="0000019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9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9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19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&lt;/section&gt;</w:t>
            </w:r>
          </w:p>
          <w:p w:rsidR="00000000" w:rsidDel="00000000" w:rsidP="00000000" w:rsidRDefault="00000000" w:rsidRPr="00000000" w14:paraId="00000198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&lt;/footer&gt;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Листинг В.2 – Footer</w:t>
      </w:r>
    </w:p>
    <w:p w:rsidR="00000000" w:rsidDel="00000000" w:rsidP="00000000" w:rsidRDefault="00000000" w:rsidRPr="00000000" w14:paraId="0000019A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41mghml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Приложение Г</w:t>
      </w:r>
    </w:p>
    <w:p w:rsidR="00000000" w:rsidDel="00000000" w:rsidP="00000000" w:rsidRDefault="00000000" w:rsidRPr="00000000" w14:paraId="0000019C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2grqrue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Листинг SCSS и CSS</w:t>
      </w:r>
    </w:p>
    <w:tbl>
      <w:tblPr>
        <w:tblStyle w:val="Table8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.header-items {</w:t>
            </w:r>
          </w:p>
          <w:p w:rsidR="00000000" w:rsidDel="00000000" w:rsidP="00000000" w:rsidRDefault="00000000" w:rsidRPr="00000000" w14:paraId="0000019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position: fixed;</w:t>
            </w:r>
          </w:p>
          <w:p w:rsidR="00000000" w:rsidDel="00000000" w:rsidP="00000000" w:rsidRDefault="00000000" w:rsidRPr="00000000" w14:paraId="0000019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min-width: 100%;</w:t>
            </w:r>
          </w:p>
          <w:p w:rsidR="00000000" w:rsidDel="00000000" w:rsidP="00000000" w:rsidRDefault="00000000" w:rsidRPr="00000000" w14:paraId="000001A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z-index: 99;</w:t>
            </w:r>
          </w:p>
          <w:p w:rsidR="00000000" w:rsidDel="00000000" w:rsidP="00000000" w:rsidRDefault="00000000" w:rsidRPr="00000000" w14:paraId="000001A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1A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align-items: left;</w:t>
            </w:r>
          </w:p>
          <w:p w:rsidR="00000000" w:rsidDel="00000000" w:rsidP="00000000" w:rsidRDefault="00000000" w:rsidRPr="00000000" w14:paraId="000001A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margin-top: 0%;</w:t>
            </w:r>
          </w:p>
          <w:p w:rsidR="00000000" w:rsidDel="00000000" w:rsidP="00000000" w:rsidRDefault="00000000" w:rsidRPr="00000000" w14:paraId="000001A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background-color: #D9D9D9;</w:t>
            </w:r>
          </w:p>
          <w:p w:rsidR="00000000" w:rsidDel="00000000" w:rsidP="00000000" w:rsidRDefault="00000000" w:rsidRPr="00000000" w14:paraId="000001A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padding-left: 25px;</w:t>
            </w:r>
          </w:p>
          <w:p w:rsidR="00000000" w:rsidDel="00000000" w:rsidP="00000000" w:rsidRDefault="00000000" w:rsidRPr="00000000" w14:paraId="000001A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justify-content: space-between;   </w:t>
            </w:r>
          </w:p>
          <w:p w:rsidR="00000000" w:rsidDel="00000000" w:rsidP="00000000" w:rsidRDefault="00000000" w:rsidRPr="00000000" w14:paraId="000001A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A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.leftnav {</w:t>
            </w:r>
          </w:p>
          <w:p w:rsidR="00000000" w:rsidDel="00000000" w:rsidP="00000000" w:rsidRDefault="00000000" w:rsidRPr="00000000" w14:paraId="000001A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1A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align-items: center;</w:t>
            </w:r>
          </w:p>
          <w:p w:rsidR="00000000" w:rsidDel="00000000" w:rsidP="00000000" w:rsidRDefault="00000000" w:rsidRPr="00000000" w14:paraId="000001A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gap: 20px;</w:t>
            </w:r>
          </w:p>
          <w:p w:rsidR="00000000" w:rsidDel="00000000" w:rsidP="00000000" w:rsidRDefault="00000000" w:rsidRPr="00000000" w14:paraId="000001A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font-size: 20px;</w:t>
            </w:r>
          </w:p>
          <w:p w:rsidR="00000000" w:rsidDel="00000000" w:rsidP="00000000" w:rsidRDefault="00000000" w:rsidRPr="00000000" w14:paraId="000001A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.logo {</w:t>
            </w:r>
          </w:p>
          <w:p w:rsidR="00000000" w:rsidDel="00000000" w:rsidP="00000000" w:rsidRDefault="00000000" w:rsidRPr="00000000" w14:paraId="000001A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margin-top: 5px;</w:t>
            </w:r>
          </w:p>
          <w:p w:rsidR="00000000" w:rsidDel="00000000" w:rsidP="00000000" w:rsidRDefault="00000000" w:rsidRPr="00000000" w14:paraId="000001B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B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a{</w:t>
            </w:r>
          </w:p>
          <w:p w:rsidR="00000000" w:rsidDel="00000000" w:rsidP="00000000" w:rsidRDefault="00000000" w:rsidRPr="00000000" w14:paraId="000001B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text-decoration: none;</w:t>
            </w:r>
          </w:p>
          <w:p w:rsidR="00000000" w:rsidDel="00000000" w:rsidP="00000000" w:rsidRDefault="00000000" w:rsidRPr="00000000" w14:paraId="000001B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color: #000;</w:t>
            </w:r>
          </w:p>
          <w:p w:rsidR="00000000" w:rsidDel="00000000" w:rsidP="00000000" w:rsidRDefault="00000000" w:rsidRPr="00000000" w14:paraId="000001B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&amp;:hover{</w:t>
            </w:r>
          </w:p>
          <w:p w:rsidR="00000000" w:rsidDel="00000000" w:rsidP="00000000" w:rsidRDefault="00000000" w:rsidRPr="00000000" w14:paraId="000001B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color: #4c4b4b;</w:t>
            </w:r>
          </w:p>
          <w:p w:rsidR="00000000" w:rsidDel="00000000" w:rsidP="00000000" w:rsidRDefault="00000000" w:rsidRPr="00000000" w14:paraId="000001B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B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B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B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.shopContainer {</w:t>
            </w:r>
          </w:p>
          <w:p w:rsidR="00000000" w:rsidDel="00000000" w:rsidP="00000000" w:rsidRDefault="00000000" w:rsidRPr="00000000" w14:paraId="000001B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1B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gap: 10px;</w:t>
            </w:r>
          </w:p>
          <w:p w:rsidR="00000000" w:rsidDel="00000000" w:rsidP="00000000" w:rsidRDefault="00000000" w:rsidRPr="00000000" w14:paraId="000001B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align-items: center;</w:t>
            </w:r>
          </w:p>
          <w:p w:rsidR="00000000" w:rsidDel="00000000" w:rsidP="00000000" w:rsidRDefault="00000000" w:rsidRPr="00000000" w14:paraId="000001B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margin-right: 30px;</w:t>
            </w:r>
          </w:p>
          <w:p w:rsidR="00000000" w:rsidDel="00000000" w:rsidP="00000000" w:rsidRDefault="00000000" w:rsidRPr="00000000" w14:paraId="000001BF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tabs>
          <w:tab w:val="left" w:leader="none" w:pos="1276"/>
        </w:tabs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Г.1 – Навигационное меню SCSS</w:t>
      </w:r>
    </w:p>
    <w:p w:rsidR="00000000" w:rsidDel="00000000" w:rsidP="00000000" w:rsidRDefault="00000000" w:rsidRPr="00000000" w14:paraId="000001C1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.header-items {</w:t>
            </w:r>
          </w:p>
          <w:p w:rsidR="00000000" w:rsidDel="00000000" w:rsidP="00000000" w:rsidRDefault="00000000" w:rsidRPr="00000000" w14:paraId="000001C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position: fixed;</w:t>
            </w:r>
          </w:p>
          <w:p w:rsidR="00000000" w:rsidDel="00000000" w:rsidP="00000000" w:rsidRDefault="00000000" w:rsidRPr="00000000" w14:paraId="000001C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min-width: 100%;</w:t>
            </w:r>
          </w:p>
          <w:p w:rsidR="00000000" w:rsidDel="00000000" w:rsidP="00000000" w:rsidRDefault="00000000" w:rsidRPr="00000000" w14:paraId="000001C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z-index: 99;</w:t>
            </w:r>
          </w:p>
          <w:p w:rsidR="00000000" w:rsidDel="00000000" w:rsidP="00000000" w:rsidRDefault="00000000" w:rsidRPr="00000000" w14:paraId="000001C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1C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left;</w:t>
            </w:r>
          </w:p>
          <w:p w:rsidR="00000000" w:rsidDel="00000000" w:rsidP="00000000" w:rsidRDefault="00000000" w:rsidRPr="00000000" w14:paraId="000001C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margin-top: 0%;</w:t>
            </w:r>
          </w:p>
          <w:p w:rsidR="00000000" w:rsidDel="00000000" w:rsidP="00000000" w:rsidRDefault="00000000" w:rsidRPr="00000000" w14:paraId="000001C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background-color: #d9d9d9;</w:t>
            </w:r>
          </w:p>
          <w:p w:rsidR="00000000" w:rsidDel="00000000" w:rsidP="00000000" w:rsidRDefault="00000000" w:rsidRPr="00000000" w14:paraId="000001C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padding-left: 25px;</w:t>
            </w:r>
          </w:p>
          <w:p w:rsidR="00000000" w:rsidDel="00000000" w:rsidP="00000000" w:rsidRDefault="00000000" w:rsidRPr="00000000" w14:paraId="000001C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justify-content: space-between;</w:t>
            </w:r>
          </w:p>
          <w:p w:rsidR="00000000" w:rsidDel="00000000" w:rsidP="00000000" w:rsidRDefault="00000000" w:rsidRPr="00000000" w14:paraId="000001C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C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.menu{</w:t>
            </w:r>
          </w:p>
          <w:p w:rsidR="00000000" w:rsidDel="00000000" w:rsidP="00000000" w:rsidRDefault="00000000" w:rsidRPr="00000000" w14:paraId="000001C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none;</w:t>
            </w:r>
          </w:p>
          <w:p w:rsidR="00000000" w:rsidDel="00000000" w:rsidP="00000000" w:rsidRDefault="00000000" w:rsidRPr="00000000" w14:paraId="000001C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.leftnav {</w:t>
            </w:r>
          </w:p>
          <w:p w:rsidR="00000000" w:rsidDel="00000000" w:rsidP="00000000" w:rsidRDefault="00000000" w:rsidRPr="00000000" w14:paraId="000001D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1D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center;</w:t>
            </w:r>
          </w:p>
          <w:p w:rsidR="00000000" w:rsidDel="00000000" w:rsidP="00000000" w:rsidRDefault="00000000" w:rsidRPr="00000000" w14:paraId="000001D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gap: 20px;</w:t>
            </w:r>
          </w:p>
          <w:p w:rsidR="00000000" w:rsidDel="00000000" w:rsidP="00000000" w:rsidRDefault="00000000" w:rsidRPr="00000000" w14:paraId="000001D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font-size: 20px;</w:t>
            </w:r>
          </w:p>
          <w:p w:rsidR="00000000" w:rsidDel="00000000" w:rsidP="00000000" w:rsidRDefault="00000000" w:rsidRPr="00000000" w14:paraId="000001D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.leftnav .logo {</w:t>
            </w:r>
          </w:p>
          <w:p w:rsidR="00000000" w:rsidDel="00000000" w:rsidP="00000000" w:rsidRDefault="00000000" w:rsidRPr="00000000" w14:paraId="000001D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margin-top: 5px;</w:t>
            </w:r>
          </w:p>
          <w:p w:rsidR="00000000" w:rsidDel="00000000" w:rsidP="00000000" w:rsidRDefault="00000000" w:rsidRPr="00000000" w14:paraId="000001D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.leftnav a {</w:t>
            </w:r>
          </w:p>
          <w:p w:rsidR="00000000" w:rsidDel="00000000" w:rsidP="00000000" w:rsidRDefault="00000000" w:rsidRPr="00000000" w14:paraId="000001D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text-decoration: none;</w:t>
            </w:r>
          </w:p>
          <w:p w:rsidR="00000000" w:rsidDel="00000000" w:rsidP="00000000" w:rsidRDefault="00000000" w:rsidRPr="00000000" w14:paraId="000001D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color: #000;</w:t>
            </w:r>
          </w:p>
          <w:p w:rsidR="00000000" w:rsidDel="00000000" w:rsidP="00000000" w:rsidRDefault="00000000" w:rsidRPr="00000000" w14:paraId="000001D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.leftnav a:hover {</w:t>
            </w:r>
          </w:p>
          <w:p w:rsidR="00000000" w:rsidDel="00000000" w:rsidP="00000000" w:rsidRDefault="00000000" w:rsidRPr="00000000" w14:paraId="000001D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color: #4c4b4b;</w:t>
            </w:r>
          </w:p>
          <w:p w:rsidR="00000000" w:rsidDel="00000000" w:rsidP="00000000" w:rsidRDefault="00000000" w:rsidRPr="00000000" w14:paraId="000001D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E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.shopContainer {</w:t>
            </w:r>
          </w:p>
          <w:p w:rsidR="00000000" w:rsidDel="00000000" w:rsidP="00000000" w:rsidRDefault="00000000" w:rsidRPr="00000000" w14:paraId="000001E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1E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gap: 10px;</w:t>
            </w:r>
          </w:p>
          <w:p w:rsidR="00000000" w:rsidDel="00000000" w:rsidP="00000000" w:rsidRDefault="00000000" w:rsidRPr="00000000" w14:paraId="000001E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center;</w:t>
            </w:r>
          </w:p>
          <w:p w:rsidR="00000000" w:rsidDel="00000000" w:rsidP="00000000" w:rsidRDefault="00000000" w:rsidRPr="00000000" w14:paraId="000001E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margin-right: 30px;</w:t>
            </w:r>
          </w:p>
          <w:p w:rsidR="00000000" w:rsidDel="00000000" w:rsidP="00000000" w:rsidRDefault="00000000" w:rsidRPr="00000000" w14:paraId="000001E6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tabs>
          <w:tab w:val="left" w:leader="none" w:pos="1276"/>
        </w:tabs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Г.2 – Навигационное меню CSS</w:t>
      </w:r>
    </w:p>
    <w:p w:rsidR="00000000" w:rsidDel="00000000" w:rsidP="00000000" w:rsidRDefault="00000000" w:rsidRPr="00000000" w14:paraId="000001E8">
      <w:pPr>
        <w:tabs>
          <w:tab w:val="left" w:leader="none" w:pos="6468"/>
        </w:tabs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.footer-item {</w:t>
            </w:r>
          </w:p>
          <w:p w:rsidR="00000000" w:rsidDel="00000000" w:rsidP="00000000" w:rsidRDefault="00000000" w:rsidRPr="00000000" w14:paraId="000001E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1E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align-items: left;</w:t>
            </w:r>
          </w:p>
          <w:p w:rsidR="00000000" w:rsidDel="00000000" w:rsidP="00000000" w:rsidRDefault="00000000" w:rsidRPr="00000000" w14:paraId="000001E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padding: 20px 50px;</w:t>
            </w:r>
          </w:p>
          <w:p w:rsidR="00000000" w:rsidDel="00000000" w:rsidP="00000000" w:rsidRDefault="00000000" w:rsidRPr="00000000" w14:paraId="000001E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background: #D9D9D9;</w:t>
            </w:r>
          </w:p>
          <w:p w:rsidR="00000000" w:rsidDel="00000000" w:rsidP="00000000" w:rsidRDefault="00000000" w:rsidRPr="00000000" w14:paraId="000001E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justify-content: space-between; </w:t>
            </w:r>
          </w:p>
          <w:p w:rsidR="00000000" w:rsidDel="00000000" w:rsidP="00000000" w:rsidRDefault="00000000" w:rsidRPr="00000000" w14:paraId="000001E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align-items: center;</w:t>
            </w:r>
          </w:p>
          <w:p w:rsidR="00000000" w:rsidDel="00000000" w:rsidP="00000000" w:rsidRDefault="00000000" w:rsidRPr="00000000" w14:paraId="000001F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font-size: 20px;</w:t>
            </w:r>
          </w:p>
          <w:p w:rsidR="00000000" w:rsidDel="00000000" w:rsidP="00000000" w:rsidRDefault="00000000" w:rsidRPr="00000000" w14:paraId="000001F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.div {</w:t>
            </w:r>
          </w:p>
          <w:p w:rsidR="00000000" w:rsidDel="00000000" w:rsidP="00000000" w:rsidRDefault="00000000" w:rsidRPr="00000000" w14:paraId="000001F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margin-bottom: 50px;</w:t>
            </w:r>
          </w:p>
          <w:p w:rsidR="00000000" w:rsidDel="00000000" w:rsidP="00000000" w:rsidRDefault="00000000" w:rsidRPr="00000000" w14:paraId="000001F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padding-top: 20px;</w:t>
            </w:r>
          </w:p>
          <w:p w:rsidR="00000000" w:rsidDel="00000000" w:rsidP="00000000" w:rsidRDefault="00000000" w:rsidRPr="00000000" w14:paraId="000001F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1F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 </w:t>
            </w:r>
          </w:p>
          <w:p w:rsidR="00000000" w:rsidDel="00000000" w:rsidP="00000000" w:rsidRDefault="00000000" w:rsidRPr="00000000" w14:paraId="000001F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F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.telegram {</w:t>
            </w:r>
          </w:p>
          <w:p w:rsidR="00000000" w:rsidDel="00000000" w:rsidP="00000000" w:rsidRDefault="00000000" w:rsidRPr="00000000" w14:paraId="000001F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height: 30px;</w:t>
            </w:r>
          </w:p>
          <w:p w:rsidR="00000000" w:rsidDel="00000000" w:rsidP="00000000" w:rsidRDefault="00000000" w:rsidRPr="00000000" w14:paraId="000001F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width: 30px;</w:t>
            </w:r>
          </w:p>
          <w:p w:rsidR="00000000" w:rsidDel="00000000" w:rsidP="00000000" w:rsidRDefault="00000000" w:rsidRPr="00000000" w14:paraId="000001F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F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.logo-img{</w:t>
            </w:r>
          </w:p>
          <w:p w:rsidR="00000000" w:rsidDel="00000000" w:rsidP="00000000" w:rsidRDefault="00000000" w:rsidRPr="00000000" w14:paraId="000001F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block;</w:t>
            </w:r>
          </w:p>
          <w:p w:rsidR="00000000" w:rsidDel="00000000" w:rsidP="00000000" w:rsidRDefault="00000000" w:rsidRPr="00000000" w14:paraId="000001F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max-width: fit-content;</w:t>
            </w:r>
          </w:p>
          <w:p w:rsidR="00000000" w:rsidDel="00000000" w:rsidP="00000000" w:rsidRDefault="00000000" w:rsidRPr="00000000" w14:paraId="000001F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F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.footer-nav {</w:t>
            </w:r>
          </w:p>
          <w:p w:rsidR="00000000" w:rsidDel="00000000" w:rsidP="00000000" w:rsidRDefault="00000000" w:rsidRPr="00000000" w14:paraId="0000020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a{</w:t>
            </w:r>
          </w:p>
          <w:p w:rsidR="00000000" w:rsidDel="00000000" w:rsidP="00000000" w:rsidRDefault="00000000" w:rsidRPr="00000000" w14:paraId="0000020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text-decoration: none;</w:t>
            </w:r>
          </w:p>
          <w:p w:rsidR="00000000" w:rsidDel="00000000" w:rsidP="00000000" w:rsidRDefault="00000000" w:rsidRPr="00000000" w14:paraId="0000020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color: #000;</w:t>
            </w:r>
          </w:p>
          <w:p w:rsidR="00000000" w:rsidDel="00000000" w:rsidP="00000000" w:rsidRDefault="00000000" w:rsidRPr="00000000" w14:paraId="0000020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&amp;:hover{</w:t>
            </w:r>
          </w:p>
          <w:p w:rsidR="00000000" w:rsidDel="00000000" w:rsidP="00000000" w:rsidRDefault="00000000" w:rsidRPr="00000000" w14:paraId="0000020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color: #4c4b4b;</w:t>
            </w:r>
          </w:p>
          <w:p w:rsidR="00000000" w:rsidDel="00000000" w:rsidP="00000000" w:rsidRDefault="00000000" w:rsidRPr="00000000" w14:paraId="0000020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0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0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0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.footer-right { </w:t>
            </w:r>
          </w:p>
          <w:p w:rsidR="00000000" w:rsidDel="00000000" w:rsidP="00000000" w:rsidRDefault="00000000" w:rsidRPr="00000000" w14:paraId="0000020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20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flex-direction: column;</w:t>
            </w:r>
          </w:p>
          <w:p w:rsidR="00000000" w:rsidDel="00000000" w:rsidP="00000000" w:rsidRDefault="00000000" w:rsidRPr="00000000" w14:paraId="0000020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justify-content: center;</w:t>
            </w:r>
          </w:p>
          <w:p w:rsidR="00000000" w:rsidDel="00000000" w:rsidP="00000000" w:rsidRDefault="00000000" w:rsidRPr="00000000" w14:paraId="0000020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gap: 5px;</w:t>
            </w:r>
          </w:p>
          <w:p w:rsidR="00000000" w:rsidDel="00000000" w:rsidP="00000000" w:rsidRDefault="00000000" w:rsidRPr="00000000" w14:paraId="0000020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0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.p1, .p2 {</w:t>
            </w:r>
          </w:p>
          <w:p w:rsidR="00000000" w:rsidDel="00000000" w:rsidP="00000000" w:rsidRDefault="00000000" w:rsidRPr="00000000" w14:paraId="0000020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margin-top: 10px;</w:t>
            </w:r>
          </w:p>
          <w:p w:rsidR="00000000" w:rsidDel="00000000" w:rsidP="00000000" w:rsidRDefault="00000000" w:rsidRPr="00000000" w14:paraId="0000021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.agreement{</w:t>
            </w:r>
          </w:p>
          <w:p w:rsidR="00000000" w:rsidDel="00000000" w:rsidP="00000000" w:rsidRDefault="00000000" w:rsidRPr="00000000" w14:paraId="0000021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font-size: 12px;</w:t>
            </w:r>
          </w:p>
          <w:p w:rsidR="00000000" w:rsidDel="00000000" w:rsidP="00000000" w:rsidRDefault="00000000" w:rsidRPr="00000000" w14:paraId="0000021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.footer-telegram, .footer-address{</w:t>
            </w:r>
          </w:p>
          <w:p w:rsidR="00000000" w:rsidDel="00000000" w:rsidP="00000000" w:rsidRDefault="00000000" w:rsidRPr="00000000" w14:paraId="0000021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display: flex;</w:t>
            </w:r>
          </w:p>
          <w:p w:rsidR="00000000" w:rsidDel="00000000" w:rsidP="00000000" w:rsidRDefault="00000000" w:rsidRPr="00000000" w14:paraId="0000021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.phone-number{</w:t>
            </w:r>
          </w:p>
          <w:p w:rsidR="00000000" w:rsidDel="00000000" w:rsidP="00000000" w:rsidRDefault="00000000" w:rsidRPr="00000000" w14:paraId="0000021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width: 30px;</w:t>
            </w:r>
          </w:p>
          <w:p w:rsidR="00000000" w:rsidDel="00000000" w:rsidP="00000000" w:rsidRDefault="00000000" w:rsidRPr="00000000" w14:paraId="0000021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height: 30px;</w:t>
            </w:r>
          </w:p>
          <w:p w:rsidR="00000000" w:rsidDel="00000000" w:rsidP="00000000" w:rsidRDefault="00000000" w:rsidRPr="00000000" w14:paraId="0000021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.footer-address{</w:t>
            </w:r>
          </w:p>
          <w:p w:rsidR="00000000" w:rsidDel="00000000" w:rsidP="00000000" w:rsidRDefault="00000000" w:rsidRPr="00000000" w14:paraId="0000021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max-width: 200px;</w:t>
            </w:r>
          </w:p>
          <w:p w:rsidR="00000000" w:rsidDel="00000000" w:rsidP="00000000" w:rsidRDefault="00000000" w:rsidRPr="00000000" w14:paraId="0000021F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tabs>
          <w:tab w:val="left" w:leader="none" w:pos="1276"/>
        </w:tabs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Г.3 – Footer SCSS</w:t>
      </w:r>
    </w:p>
    <w:p w:rsidR="00000000" w:rsidDel="00000000" w:rsidP="00000000" w:rsidRDefault="00000000" w:rsidRPr="00000000" w14:paraId="00000221">
      <w:pPr>
        <w:tabs>
          <w:tab w:val="left" w:leader="none" w:pos="6468"/>
        </w:tabs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.footer-item {</w:t>
            </w:r>
          </w:p>
          <w:p w:rsidR="00000000" w:rsidDel="00000000" w:rsidP="00000000" w:rsidRDefault="00000000" w:rsidRPr="00000000" w14:paraId="0000022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22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left;</w:t>
            </w:r>
          </w:p>
          <w:p w:rsidR="00000000" w:rsidDel="00000000" w:rsidP="00000000" w:rsidRDefault="00000000" w:rsidRPr="00000000" w14:paraId="0000022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padding: 20px 50px;</w:t>
            </w:r>
          </w:p>
          <w:p w:rsidR="00000000" w:rsidDel="00000000" w:rsidP="00000000" w:rsidRDefault="00000000" w:rsidRPr="00000000" w14:paraId="0000022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background: #d9d9d9;</w:t>
            </w:r>
          </w:p>
          <w:p w:rsidR="00000000" w:rsidDel="00000000" w:rsidP="00000000" w:rsidRDefault="00000000" w:rsidRPr="00000000" w14:paraId="0000022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justify-content: space-between;</w:t>
            </w:r>
          </w:p>
          <w:p w:rsidR="00000000" w:rsidDel="00000000" w:rsidP="00000000" w:rsidRDefault="00000000" w:rsidRPr="00000000" w14:paraId="0000022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align-items: center;</w:t>
            </w:r>
          </w:p>
          <w:p w:rsidR="00000000" w:rsidDel="00000000" w:rsidP="00000000" w:rsidRDefault="00000000" w:rsidRPr="00000000" w14:paraId="0000022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font-size: 20px;</w:t>
            </w:r>
          </w:p>
          <w:p w:rsidR="00000000" w:rsidDel="00000000" w:rsidP="00000000" w:rsidRDefault="00000000" w:rsidRPr="00000000" w14:paraId="0000022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2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.footer-item .div {</w:t>
            </w:r>
          </w:p>
          <w:p w:rsidR="00000000" w:rsidDel="00000000" w:rsidP="00000000" w:rsidRDefault="00000000" w:rsidRPr="00000000" w14:paraId="0000022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margin-bottom: 50px;</w:t>
            </w:r>
          </w:p>
          <w:p w:rsidR="00000000" w:rsidDel="00000000" w:rsidP="00000000" w:rsidRDefault="00000000" w:rsidRPr="00000000" w14:paraId="0000022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padding-top: 20px;</w:t>
            </w:r>
          </w:p>
          <w:p w:rsidR="00000000" w:rsidDel="00000000" w:rsidP="00000000" w:rsidRDefault="00000000" w:rsidRPr="00000000" w14:paraId="0000022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2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.telegram {</w:t>
            </w:r>
          </w:p>
          <w:p w:rsidR="00000000" w:rsidDel="00000000" w:rsidP="00000000" w:rsidRDefault="00000000" w:rsidRPr="00000000" w14:paraId="0000023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height: 30px;</w:t>
            </w:r>
          </w:p>
          <w:p w:rsidR="00000000" w:rsidDel="00000000" w:rsidP="00000000" w:rsidRDefault="00000000" w:rsidRPr="00000000" w14:paraId="0000023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width: 30px;</w:t>
            </w:r>
          </w:p>
          <w:p w:rsidR="00000000" w:rsidDel="00000000" w:rsidP="00000000" w:rsidRDefault="00000000" w:rsidRPr="00000000" w14:paraId="0000023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.logo-img {</w:t>
            </w:r>
          </w:p>
          <w:p w:rsidR="00000000" w:rsidDel="00000000" w:rsidP="00000000" w:rsidRDefault="00000000" w:rsidRPr="00000000" w14:paraId="0000023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block;</w:t>
            </w:r>
          </w:p>
          <w:p w:rsidR="00000000" w:rsidDel="00000000" w:rsidP="00000000" w:rsidRDefault="00000000" w:rsidRPr="00000000" w14:paraId="0000023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max-width: -moz-fit-content;</w:t>
            </w:r>
          </w:p>
          <w:p w:rsidR="00000000" w:rsidDel="00000000" w:rsidP="00000000" w:rsidRDefault="00000000" w:rsidRPr="00000000" w14:paraId="0000023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max-width: fit-content;</w:t>
            </w:r>
          </w:p>
          <w:p w:rsidR="00000000" w:rsidDel="00000000" w:rsidP="00000000" w:rsidRDefault="00000000" w:rsidRPr="00000000" w14:paraId="0000023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.footer-nav a {</w:t>
            </w:r>
          </w:p>
          <w:p w:rsidR="00000000" w:rsidDel="00000000" w:rsidP="00000000" w:rsidRDefault="00000000" w:rsidRPr="00000000" w14:paraId="0000023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text-decoration: none;</w:t>
            </w:r>
          </w:p>
          <w:p w:rsidR="00000000" w:rsidDel="00000000" w:rsidP="00000000" w:rsidRDefault="00000000" w:rsidRPr="00000000" w14:paraId="0000023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color: #000;</w:t>
            </w:r>
          </w:p>
          <w:p w:rsidR="00000000" w:rsidDel="00000000" w:rsidP="00000000" w:rsidRDefault="00000000" w:rsidRPr="00000000" w14:paraId="0000023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.footer-nav a:hover {</w:t>
            </w:r>
          </w:p>
          <w:p w:rsidR="00000000" w:rsidDel="00000000" w:rsidP="00000000" w:rsidRDefault="00000000" w:rsidRPr="00000000" w14:paraId="0000024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color: #4c4b4b;</w:t>
            </w:r>
          </w:p>
          <w:p w:rsidR="00000000" w:rsidDel="00000000" w:rsidP="00000000" w:rsidRDefault="00000000" w:rsidRPr="00000000" w14:paraId="0000024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4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.footer-right {</w:t>
            </w:r>
          </w:p>
          <w:p w:rsidR="00000000" w:rsidDel="00000000" w:rsidP="00000000" w:rsidRDefault="00000000" w:rsidRPr="00000000" w14:paraId="0000024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display: flex;</w:t>
            </w:r>
          </w:p>
          <w:p w:rsidR="00000000" w:rsidDel="00000000" w:rsidP="00000000" w:rsidRDefault="00000000" w:rsidRPr="00000000" w14:paraId="0000024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flex-direction: column;</w:t>
            </w:r>
          </w:p>
          <w:p w:rsidR="00000000" w:rsidDel="00000000" w:rsidP="00000000" w:rsidRDefault="00000000" w:rsidRPr="00000000" w14:paraId="0000024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justify-content: center;</w:t>
            </w:r>
          </w:p>
          <w:p w:rsidR="00000000" w:rsidDel="00000000" w:rsidP="00000000" w:rsidRDefault="00000000" w:rsidRPr="00000000" w14:paraId="0000024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gap: 5px;</w:t>
            </w:r>
          </w:p>
          <w:p w:rsidR="00000000" w:rsidDel="00000000" w:rsidP="00000000" w:rsidRDefault="00000000" w:rsidRPr="00000000" w14:paraId="00000248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9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Г.4 – Footer CSS</w:t>
      </w:r>
    </w:p>
    <w:p w:rsidR="00000000" w:rsidDel="00000000" w:rsidP="00000000" w:rsidRDefault="00000000" w:rsidRPr="00000000" w14:paraId="0000024A">
      <w:pPr>
        <w:tabs>
          <w:tab w:val="left" w:leader="none" w:pos="6468"/>
        </w:tabs>
        <w:jc w:val="both"/>
        <w:rPr/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leader="none" w:pos="6468"/>
        </w:tabs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x1227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Д</w:t>
      </w:r>
    </w:p>
    <w:p w:rsidR="00000000" w:rsidDel="00000000" w:rsidP="00000000" w:rsidRDefault="00000000" w:rsidRPr="00000000" w14:paraId="0000024C">
      <w:pPr>
        <w:tabs>
          <w:tab w:val="left" w:leader="none" w:pos="6468"/>
        </w:tabs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fwokq0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XML-файлов</w:t>
      </w:r>
    </w:p>
    <w:tbl>
      <w:tblPr>
        <w:tblStyle w:val="Table12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D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&lt;?xml version="1.0" encoding="UTF-8"?&gt;</w:t>
            </w:r>
          </w:p>
          <w:p w:rsidR="00000000" w:rsidDel="00000000" w:rsidP="00000000" w:rsidRDefault="00000000" w:rsidRPr="00000000" w14:paraId="0000024E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&lt;root&gt;</w:t>
            </w:r>
          </w:p>
          <w:p w:rsidR="00000000" w:rsidDel="00000000" w:rsidP="00000000" w:rsidRDefault="00000000" w:rsidRPr="00000000" w14:paraId="0000024F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&lt;information&gt;</w:t>
            </w:r>
          </w:p>
          <w:p w:rsidR="00000000" w:rsidDel="00000000" w:rsidP="00000000" w:rsidRDefault="00000000" w:rsidRPr="00000000" w14:paraId="00000250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&lt;order&gt;</w:t>
            </w:r>
          </w:p>
          <w:p w:rsidR="00000000" w:rsidDel="00000000" w:rsidP="00000000" w:rsidRDefault="00000000" w:rsidRPr="00000000" w14:paraId="00000251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&lt;contact&gt;Для заказа партии или уточнения условий доставки позвоните по телефону +375(29)801-66-34.&lt;/contact&gt;</w:t>
            </w:r>
          </w:p>
          <w:p w:rsidR="00000000" w:rsidDel="00000000" w:rsidP="00000000" w:rsidRDefault="00000000" w:rsidRPr="00000000" w14:paraId="00000252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&lt;availability&gt;Принимаем звонки с 8:00 до 21:00 в будние дни.&lt;/availability&gt;</w:t>
            </w:r>
          </w:p>
          <w:p w:rsidR="00000000" w:rsidDel="00000000" w:rsidP="00000000" w:rsidRDefault="00000000" w:rsidRPr="00000000" w14:paraId="00000253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&lt;delivery&gt;Доставка заказов выполняется с понедельника по субботу.&lt;/delivery&gt;</w:t>
            </w:r>
          </w:p>
          <w:p w:rsidR="00000000" w:rsidDel="00000000" w:rsidP="00000000" w:rsidRDefault="00000000" w:rsidRPr="00000000" w14:paraId="00000254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&lt;/order&gt;</w:t>
            </w:r>
          </w:p>
          <w:p w:rsidR="00000000" w:rsidDel="00000000" w:rsidP="00000000" w:rsidRDefault="00000000" w:rsidRPr="00000000" w14:paraId="00000255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&lt;/information&gt;</w:t>
            </w:r>
          </w:p>
          <w:p w:rsidR="00000000" w:rsidDel="00000000" w:rsidP="00000000" w:rsidRDefault="00000000" w:rsidRPr="00000000" w14:paraId="00000256">
            <w:pPr>
              <w:spacing w:after="0"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&lt;/root&gt;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Д.1 – Хранение данных в формате XML</w:t>
      </w:r>
    </w:p>
    <w:p w:rsidR="00000000" w:rsidDel="00000000" w:rsidP="00000000" w:rsidRDefault="00000000" w:rsidRPr="00000000" w14:paraId="00000258">
      <w:pPr>
        <w:tabs>
          <w:tab w:val="left" w:leader="none" w:pos="6468"/>
        </w:tabs>
        <w:spacing w:after="0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v1yuxt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Е</w:t>
      </w:r>
    </w:p>
    <w:p w:rsidR="00000000" w:rsidDel="00000000" w:rsidP="00000000" w:rsidRDefault="00000000" w:rsidRPr="00000000" w14:paraId="0000025A">
      <w:pPr>
        <w:spacing w:after="36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f1mdlm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SVG</w:t>
      </w:r>
    </w:p>
    <w:tbl>
      <w:tblPr>
        <w:tblStyle w:val="Table13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&lt;svg width="171" height="69" viewBox="0 0 171 69" fill="none" xmlns="http://www.w3.org/2000/svg" xmlns:xlink="http://www.w3.org/1999/xlink"&gt;</w:t>
            </w:r>
          </w:p>
          <w:p w:rsidR="00000000" w:rsidDel="00000000" w:rsidP="00000000" w:rsidRDefault="00000000" w:rsidRPr="00000000" w14:paraId="0000025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&lt;rect width="171" height="69" fill="url(#pattern0_70_317)"/&gt;</w:t>
            </w:r>
          </w:p>
          <w:p w:rsidR="00000000" w:rsidDel="00000000" w:rsidP="00000000" w:rsidRDefault="00000000" w:rsidRPr="00000000" w14:paraId="0000025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&lt;defs&gt;</w:t>
            </w:r>
          </w:p>
          <w:p w:rsidR="00000000" w:rsidDel="00000000" w:rsidP="00000000" w:rsidRDefault="00000000" w:rsidRPr="00000000" w14:paraId="0000025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&lt;pattern id="pattern0_70_317" patternContentUnits="objectBoundingBox" width="1" height="1"&gt;</w:t>
            </w:r>
          </w:p>
          <w:p w:rsidR="00000000" w:rsidDel="00000000" w:rsidP="00000000" w:rsidRDefault="00000000" w:rsidRPr="00000000" w14:paraId="0000025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&lt;use xlink:href="#image0_70_317" transform="matrix(0.00096432 0 0 0.00241546 -0.740598 0)"/&gt;</w:t>
            </w:r>
          </w:p>
          <w:p w:rsidR="00000000" w:rsidDel="00000000" w:rsidP="00000000" w:rsidRDefault="00000000" w:rsidRPr="00000000" w14:paraId="0000026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&lt;/pattern&gt;</w:t>
            </w:r>
          </w:p>
          <w:p w:rsidR="00000000" w:rsidDel="00000000" w:rsidP="00000000" w:rsidRDefault="00000000" w:rsidRPr="00000000" w14:paraId="0000026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&lt;image id="image0_70_317" width="2588" height="414" xlink:href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:rsidR="00000000" w:rsidDel="00000000" w:rsidP="00000000" w:rsidRDefault="00000000" w:rsidRPr="00000000" w14:paraId="0000026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&lt;/defs&gt;</w:t>
            </w:r>
          </w:p>
          <w:p w:rsidR="00000000" w:rsidDel="00000000" w:rsidP="00000000" w:rsidRDefault="00000000" w:rsidRPr="00000000" w14:paraId="00000263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bookmarkStart w:colFirst="0" w:colLast="0" w:name="_2u6wntf" w:id="43"/>
            <w:bookmarkEnd w:id="43"/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&lt;/svg&gt;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Е.1 - Логотип</w:t>
      </w:r>
    </w:p>
    <w:p w:rsidR="00000000" w:rsidDel="00000000" w:rsidP="00000000" w:rsidRDefault="00000000" w:rsidRPr="00000000" w14:paraId="00000265">
      <w:pPr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9c6y18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Ж</w:t>
      </w:r>
    </w:p>
    <w:p w:rsidR="00000000" w:rsidDel="00000000" w:rsidP="00000000" w:rsidRDefault="00000000" w:rsidRPr="00000000" w14:paraId="00000267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tbugp1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JavaScript</w:t>
      </w:r>
    </w:p>
    <w:tbl>
      <w:tblPr>
        <w:tblStyle w:val="Table14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&lt;script&gt;</w:t>
            </w:r>
          </w:p>
          <w:p w:rsidR="00000000" w:rsidDel="00000000" w:rsidP="00000000" w:rsidRDefault="00000000" w:rsidRPr="00000000" w14:paraId="0000026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      </w:t>
            </w:r>
          </w:p>
          <w:p w:rsidR="00000000" w:rsidDel="00000000" w:rsidP="00000000" w:rsidRDefault="00000000" w:rsidRPr="00000000" w14:paraId="0000026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cartEmpty = document.querySelector(".body-container-empty");</w:t>
            </w:r>
          </w:p>
          <w:p w:rsidR="00000000" w:rsidDel="00000000" w:rsidP="00000000" w:rsidRDefault="00000000" w:rsidRPr="00000000" w14:paraId="0000026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cartFill = document.querySelector(".body-container-fill");</w:t>
            </w:r>
          </w:p>
          <w:p w:rsidR="00000000" w:rsidDel="00000000" w:rsidP="00000000" w:rsidRDefault="00000000" w:rsidRPr="00000000" w14:paraId="0000026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header = document.querySelector(".shopContainer")</w:t>
            </w:r>
          </w:p>
          <w:p w:rsidR="00000000" w:rsidDel="00000000" w:rsidP="00000000" w:rsidRDefault="00000000" w:rsidRPr="00000000" w14:paraId="0000026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let totalPrice = 0;</w:t>
            </w:r>
          </w:p>
          <w:p w:rsidR="00000000" w:rsidDel="00000000" w:rsidP="00000000" w:rsidRDefault="00000000" w:rsidRPr="00000000" w14:paraId="0000026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Функция для обновления корзины</w:t>
            </w:r>
          </w:p>
          <w:p w:rsidR="00000000" w:rsidDel="00000000" w:rsidP="00000000" w:rsidRDefault="00000000" w:rsidRPr="00000000" w14:paraId="0000027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updateCart() {</w:t>
            </w:r>
          </w:p>
          <w:p w:rsidR="00000000" w:rsidDel="00000000" w:rsidP="00000000" w:rsidRDefault="00000000" w:rsidRPr="00000000" w14:paraId="0000027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// Получаем текущие элементы из localStorage</w:t>
            </w:r>
          </w:p>
          <w:p w:rsidR="00000000" w:rsidDel="00000000" w:rsidP="00000000" w:rsidRDefault="00000000" w:rsidRPr="00000000" w14:paraId="0000027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const itemsStorage = JSON.parse(localStorage.getItem("cart") || "[]");</w:t>
            </w:r>
          </w:p>
          <w:p w:rsidR="00000000" w:rsidDel="00000000" w:rsidP="00000000" w:rsidRDefault="00000000" w:rsidRPr="00000000" w14:paraId="0000027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// Обнуляем корзину перед добавлением элементов</w:t>
            </w:r>
          </w:p>
          <w:p w:rsidR="00000000" w:rsidDel="00000000" w:rsidP="00000000" w:rsidRDefault="00000000" w:rsidRPr="00000000" w14:paraId="0000027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cartFill.innerHTML = "";</w:t>
            </w:r>
          </w:p>
          <w:p w:rsidR="00000000" w:rsidDel="00000000" w:rsidP="00000000" w:rsidRDefault="00000000" w:rsidRPr="00000000" w14:paraId="0000027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// Обнуляем общую стоимость</w:t>
            </w:r>
          </w:p>
          <w:p w:rsidR="00000000" w:rsidDel="00000000" w:rsidP="00000000" w:rsidRDefault="00000000" w:rsidRPr="00000000" w14:paraId="0000027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totalPrice = 0;</w:t>
            </w:r>
          </w:p>
          <w:p w:rsidR="00000000" w:rsidDel="00000000" w:rsidP="00000000" w:rsidRDefault="00000000" w:rsidRPr="00000000" w14:paraId="0000027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// Если корзина не пуста</w:t>
            </w:r>
          </w:p>
          <w:p w:rsidR="00000000" w:rsidDel="00000000" w:rsidP="00000000" w:rsidRDefault="00000000" w:rsidRPr="00000000" w14:paraId="0000027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if (itemsStorage.length) {</w:t>
            </w:r>
          </w:p>
          <w:p w:rsidR="00000000" w:rsidDel="00000000" w:rsidP="00000000" w:rsidRDefault="00000000" w:rsidRPr="00000000" w14:paraId="0000027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cartEmpty.style.display = "none"; // Скрыть элемент cartEmpty</w:t>
            </w:r>
          </w:p>
          <w:p w:rsidR="00000000" w:rsidDel="00000000" w:rsidP="00000000" w:rsidRDefault="00000000" w:rsidRPr="00000000" w14:paraId="0000027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const newDiv = document.createElement('div');</w:t>
            </w:r>
          </w:p>
          <w:p w:rsidR="00000000" w:rsidDel="00000000" w:rsidP="00000000" w:rsidRDefault="00000000" w:rsidRPr="00000000" w14:paraId="0000027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newDiv.classList.add('block');</w:t>
            </w:r>
          </w:p>
          <w:p w:rsidR="00000000" w:rsidDel="00000000" w:rsidP="00000000" w:rsidRDefault="00000000" w:rsidRPr="00000000" w14:paraId="0000028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itemsStorage.forEach(element =&gt; {</w:t>
            </w:r>
          </w:p>
          <w:p w:rsidR="00000000" w:rsidDel="00000000" w:rsidP="00000000" w:rsidRDefault="00000000" w:rsidRPr="00000000" w14:paraId="0000028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const {titte, V, cost} = element;</w:t>
            </w:r>
          </w:p>
          <w:p w:rsidR="00000000" w:rsidDel="00000000" w:rsidP="00000000" w:rsidRDefault="00000000" w:rsidRPr="00000000" w14:paraId="0000028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totalPrice += parseFloat(cost);</w:t>
            </w:r>
          </w:p>
          <w:p w:rsidR="00000000" w:rsidDel="00000000" w:rsidP="00000000" w:rsidRDefault="00000000" w:rsidRPr="00000000" w14:paraId="0000028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const newItem = document.createElement("div");</w:t>
            </w:r>
          </w:p>
          <w:p w:rsidR="00000000" w:rsidDel="00000000" w:rsidP="00000000" w:rsidRDefault="00000000" w:rsidRPr="00000000" w14:paraId="0000028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newItem.classList.add("fill-div");</w:t>
            </w:r>
          </w:p>
          <w:p w:rsidR="00000000" w:rsidDel="00000000" w:rsidP="00000000" w:rsidRDefault="00000000" w:rsidRPr="00000000" w14:paraId="0000028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newItem.innerHTML = `&lt;h2 class='titte'&gt;${titte}&lt;/h2&gt;&lt;h2 class='V'&gt;${V}&lt;/h2&gt;&lt;p class='cost'&gt;${cost} BYN&lt;/p&gt;&lt;button class="button-delete"&gt;Удалить&lt;/button&gt;`;</w:t>
            </w:r>
          </w:p>
          <w:p w:rsidR="00000000" w:rsidDel="00000000" w:rsidP="00000000" w:rsidRDefault="00000000" w:rsidRPr="00000000" w14:paraId="0000028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28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newItem.querySelector(".button-delete").addEventListener("click", () =&gt; {</w:t>
            </w:r>
          </w:p>
          <w:p w:rsidR="00000000" w:rsidDel="00000000" w:rsidP="00000000" w:rsidRDefault="00000000" w:rsidRPr="00000000" w14:paraId="0000028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// Удаление товара из localStorage</w:t>
            </w:r>
          </w:p>
          <w:p w:rsidR="00000000" w:rsidDel="00000000" w:rsidP="00000000" w:rsidRDefault="00000000" w:rsidRPr="00000000" w14:paraId="0000028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const updatedCart = itemsStorage.filter(item =&gt; {</w:t>
            </w:r>
          </w:p>
          <w:p w:rsidR="00000000" w:rsidDel="00000000" w:rsidP="00000000" w:rsidRDefault="00000000" w:rsidRPr="00000000" w14:paraId="0000028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    return (</w:t>
            </w:r>
          </w:p>
          <w:p w:rsidR="00000000" w:rsidDel="00000000" w:rsidP="00000000" w:rsidRDefault="00000000" w:rsidRPr="00000000" w14:paraId="0000028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        item.titte !== titte ||</w:t>
            </w:r>
          </w:p>
          <w:p w:rsidR="00000000" w:rsidDel="00000000" w:rsidP="00000000" w:rsidRDefault="00000000" w:rsidRPr="00000000" w14:paraId="0000028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        item.V !== V ||</w:t>
            </w:r>
          </w:p>
          <w:p w:rsidR="00000000" w:rsidDel="00000000" w:rsidP="00000000" w:rsidRDefault="00000000" w:rsidRPr="00000000" w14:paraId="0000028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        item.cost !== cost</w:t>
            </w:r>
          </w:p>
          <w:p w:rsidR="00000000" w:rsidDel="00000000" w:rsidP="00000000" w:rsidRDefault="00000000" w:rsidRPr="00000000" w14:paraId="0000029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    );</w:t>
            </w:r>
          </w:p>
          <w:p w:rsidR="00000000" w:rsidDel="00000000" w:rsidP="00000000" w:rsidRDefault="00000000" w:rsidRPr="00000000" w14:paraId="0000029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});</w:t>
            </w:r>
          </w:p>
          <w:p w:rsidR="00000000" w:rsidDel="00000000" w:rsidP="00000000" w:rsidRDefault="00000000" w:rsidRPr="00000000" w14:paraId="0000029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localStorage.setItem("cart", JSON.stringify(updatedCart));</w:t>
            </w:r>
          </w:p>
          <w:p w:rsidR="00000000" w:rsidDel="00000000" w:rsidP="00000000" w:rsidRDefault="00000000" w:rsidRPr="00000000" w14:paraId="0000029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// После удаления товара из localStorage</w:t>
            </w:r>
          </w:p>
          <w:p w:rsidR="00000000" w:rsidDel="00000000" w:rsidP="00000000" w:rsidRDefault="00000000" w:rsidRPr="00000000" w14:paraId="0000029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localStorage.setItem("cart", JSON.stringify(updatedCart));</w:t>
            </w:r>
          </w:p>
          <w:p w:rsidR="00000000" w:rsidDel="00000000" w:rsidP="00000000" w:rsidRDefault="00000000" w:rsidRPr="00000000" w14:paraId="0000029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updateCartCounter(); // Добавить эту строку для обновления счетчика</w:t>
            </w:r>
          </w:p>
          <w:p w:rsidR="00000000" w:rsidDel="00000000" w:rsidP="00000000" w:rsidRDefault="00000000" w:rsidRPr="00000000" w14:paraId="0000029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// Обновление корзины</w:t>
            </w:r>
          </w:p>
          <w:p w:rsidR="00000000" w:rsidDel="00000000" w:rsidP="00000000" w:rsidRDefault="00000000" w:rsidRPr="00000000" w14:paraId="0000029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    updateCart();</w:t>
            </w:r>
          </w:p>
          <w:p w:rsidR="00000000" w:rsidDel="00000000" w:rsidP="00000000" w:rsidRDefault="00000000" w:rsidRPr="00000000" w14:paraId="0000029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});</w:t>
            </w:r>
          </w:p>
          <w:p w:rsidR="00000000" w:rsidDel="00000000" w:rsidP="00000000" w:rsidRDefault="00000000" w:rsidRPr="00000000" w14:paraId="0000029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29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newDiv.appendChild(newItem);</w:t>
            </w:r>
          </w:p>
          <w:p w:rsidR="00000000" w:rsidDel="00000000" w:rsidP="00000000" w:rsidRDefault="00000000" w:rsidRPr="00000000" w14:paraId="0000029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  cartFill.appendChild(newDiv);</w:t>
            </w:r>
          </w:p>
          <w:p w:rsidR="00000000" w:rsidDel="00000000" w:rsidP="00000000" w:rsidRDefault="00000000" w:rsidRPr="00000000" w14:paraId="0000029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});</w:t>
            </w:r>
          </w:p>
          <w:p w:rsidR="00000000" w:rsidDel="00000000" w:rsidP="00000000" w:rsidRDefault="00000000" w:rsidRPr="00000000" w14:paraId="0000029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A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A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const form = document.createElement("div");</w:t>
            </w:r>
          </w:p>
          <w:p w:rsidR="00000000" w:rsidDel="00000000" w:rsidP="00000000" w:rsidRDefault="00000000" w:rsidRPr="00000000" w14:paraId="000002A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form.classList.add("form");</w:t>
            </w:r>
          </w:p>
          <w:p w:rsidR="00000000" w:rsidDel="00000000" w:rsidP="00000000" w:rsidRDefault="00000000" w:rsidRPr="00000000" w14:paraId="000002A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form.innerHTML = `&lt;h2 class='titte-form'&gt;Оформление заказа&lt;/h2&gt;&lt;p class='total-cost'&gt;Общая стоимость: ${totalPrice} BYN.&lt;/p&gt;&lt;div class='pay'&gt;&lt;p class='pay-metod'&gt;Метод оплаты:&lt;/p&gt;&lt;label for="toggleSwitch1"&gt;Наличные&lt;/label&gt;</w:t>
            </w:r>
          </w:p>
          <w:p w:rsidR="00000000" w:rsidDel="00000000" w:rsidP="00000000" w:rsidRDefault="00000000" w:rsidRPr="00000000" w14:paraId="000002A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&lt;label class="switch"&gt;</w:t>
            </w:r>
          </w:p>
          <w:p w:rsidR="00000000" w:rsidDel="00000000" w:rsidP="00000000" w:rsidRDefault="00000000" w:rsidRPr="00000000" w14:paraId="000002A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&lt;input type="checkbox" id="toggleSwitch1" class="toggle-switch" required&gt;&lt;span class="slider"&gt;&lt;/span&gt;&lt;/label&gt;</w:t>
            </w:r>
          </w:p>
          <w:p w:rsidR="00000000" w:rsidDel="00000000" w:rsidP="00000000" w:rsidRDefault="00000000" w:rsidRPr="00000000" w14:paraId="000002A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&lt;label for="toggleSwitch2"&gt;Карта&lt;/label&gt;&lt;label class="switch"&gt;&lt;input type="checkbox" id="toggleSwitch2" class="toggle-switch"&gt;&lt;span class="slider"&gt;&lt;/span&gt;&lt;/label&gt;&lt;/div&gt;&lt;label for="addressInput"&gt;Адрес:&lt;/label&gt;</w:t>
            </w:r>
          </w:p>
          <w:p w:rsidR="00000000" w:rsidDel="00000000" w:rsidP="00000000" w:rsidRDefault="00000000" w:rsidRPr="00000000" w14:paraId="000002A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&lt;input type="text" id="addressInput" name="address" placeholder="Введите ваш адрес" required&gt;&lt;label for="phoneInput"&gt;Телефон:&lt;/label&gt;</w:t>
            </w:r>
          </w:p>
          <w:p w:rsidR="00000000" w:rsidDel="00000000" w:rsidP="00000000" w:rsidRDefault="00000000" w:rsidRPr="00000000" w14:paraId="000002A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&lt;input type="tel" id="phoneInput" name="phone" placeholder="Введите ваш номер телефона" required&gt;&lt;button class="button-delete" id="button-okeys"&gt;Оформить заказ!&lt;/button&gt;</w:t>
            </w:r>
          </w:p>
          <w:p w:rsidR="00000000" w:rsidDel="00000000" w:rsidP="00000000" w:rsidRDefault="00000000" w:rsidRPr="00000000" w14:paraId="000002A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`;</w:t>
            </w:r>
          </w:p>
          <w:p w:rsidR="00000000" w:rsidDel="00000000" w:rsidP="00000000" w:rsidRDefault="00000000" w:rsidRPr="00000000" w14:paraId="000002A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cartFill.appendChild(form);</w:t>
            </w:r>
          </w:p>
          <w:p w:rsidR="00000000" w:rsidDel="00000000" w:rsidP="00000000" w:rsidRDefault="00000000" w:rsidRPr="00000000" w14:paraId="000002A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2A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// Если корзина пуста, отображаем элемент cartEmpty</w:t>
            </w:r>
          </w:p>
          <w:p w:rsidR="00000000" w:rsidDel="00000000" w:rsidP="00000000" w:rsidRDefault="00000000" w:rsidRPr="00000000" w14:paraId="000002A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cartEmpty.style.display = "flex";</w:t>
            </w:r>
          </w:p>
          <w:p w:rsidR="00000000" w:rsidDel="00000000" w:rsidP="00000000" w:rsidRDefault="00000000" w:rsidRPr="00000000" w14:paraId="000002A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A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B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Вызываем функцию обновления корзины при загрузке страницы</w:t>
            </w:r>
          </w:p>
          <w:p w:rsidR="00000000" w:rsidDel="00000000" w:rsidP="00000000" w:rsidRDefault="00000000" w:rsidRPr="00000000" w14:paraId="000002B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updateCart();</w:t>
            </w:r>
          </w:p>
          <w:p w:rsidR="00000000" w:rsidDel="00000000" w:rsidP="00000000" w:rsidRDefault="00000000" w:rsidRPr="00000000" w14:paraId="000002B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updateCartCounter() {</w:t>
            </w:r>
          </w:p>
          <w:p w:rsidR="00000000" w:rsidDel="00000000" w:rsidP="00000000" w:rsidRDefault="00000000" w:rsidRPr="00000000" w14:paraId="000002B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itemsStorage = JSON.parse(localStorage.getItem("cart") || "[]");</w:t>
            </w:r>
          </w:p>
          <w:p w:rsidR="00000000" w:rsidDel="00000000" w:rsidP="00000000" w:rsidRDefault="00000000" w:rsidRPr="00000000" w14:paraId="000002B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cartCounter = document.getElementById("cartCounter");</w:t>
            </w:r>
          </w:p>
          <w:p w:rsidR="00000000" w:rsidDel="00000000" w:rsidP="00000000" w:rsidRDefault="00000000" w:rsidRPr="00000000" w14:paraId="000002B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if (cartCounter) {</w:t>
            </w:r>
          </w:p>
          <w:p w:rsidR="00000000" w:rsidDel="00000000" w:rsidP="00000000" w:rsidRDefault="00000000" w:rsidRPr="00000000" w14:paraId="000002B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cartCounter.textContent = itemsStorage.length.toString();</w:t>
            </w:r>
          </w:p>
          <w:p w:rsidR="00000000" w:rsidDel="00000000" w:rsidP="00000000" w:rsidRDefault="00000000" w:rsidRPr="00000000" w14:paraId="000002B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2B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B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toggleSwitches = document.querySelectorAll('.toggle-switch');</w:t>
            </w:r>
          </w:p>
          <w:p w:rsidR="00000000" w:rsidDel="00000000" w:rsidP="00000000" w:rsidRDefault="00000000" w:rsidRPr="00000000" w14:paraId="000002C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toggleSwitches.forEach(toggleSwitch =&gt; {</w:t>
            </w:r>
          </w:p>
          <w:p w:rsidR="00000000" w:rsidDel="00000000" w:rsidP="00000000" w:rsidRDefault="00000000" w:rsidRPr="00000000" w14:paraId="000002C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toggleSwitch.addEventListener('change', function() {</w:t>
            </w:r>
          </w:p>
          <w:p w:rsidR="00000000" w:rsidDel="00000000" w:rsidP="00000000" w:rsidRDefault="00000000" w:rsidRPr="00000000" w14:paraId="000002C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// Если текущий переключатель включен, выключаем все остальные переключатели</w:t>
            </w:r>
          </w:p>
          <w:p w:rsidR="00000000" w:rsidDel="00000000" w:rsidP="00000000" w:rsidRDefault="00000000" w:rsidRPr="00000000" w14:paraId="000002C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if (this.checked) {</w:t>
            </w:r>
          </w:p>
          <w:p w:rsidR="00000000" w:rsidDel="00000000" w:rsidP="00000000" w:rsidRDefault="00000000" w:rsidRPr="00000000" w14:paraId="000002C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toggleSwitches.forEach(otherSwitch =&gt; {</w:t>
            </w:r>
          </w:p>
          <w:p w:rsidR="00000000" w:rsidDel="00000000" w:rsidP="00000000" w:rsidRDefault="00000000" w:rsidRPr="00000000" w14:paraId="000002C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if (otherSwitch !== this) {</w:t>
            </w:r>
          </w:p>
          <w:p w:rsidR="00000000" w:rsidDel="00000000" w:rsidP="00000000" w:rsidRDefault="00000000" w:rsidRPr="00000000" w14:paraId="000002C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  otherSwitch.checked = false;</w:t>
            </w:r>
          </w:p>
          <w:p w:rsidR="00000000" w:rsidDel="00000000" w:rsidP="00000000" w:rsidRDefault="00000000" w:rsidRPr="00000000" w14:paraId="000002C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C9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});</w:t>
            </w:r>
          </w:p>
          <w:p w:rsidR="00000000" w:rsidDel="00000000" w:rsidP="00000000" w:rsidRDefault="00000000" w:rsidRPr="00000000" w14:paraId="000002CA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CB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});</w:t>
            </w:r>
          </w:p>
          <w:p w:rsidR="00000000" w:rsidDel="00000000" w:rsidP="00000000" w:rsidRDefault="00000000" w:rsidRPr="00000000" w14:paraId="000002CC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});</w:t>
            </w:r>
          </w:p>
          <w:p w:rsidR="00000000" w:rsidDel="00000000" w:rsidP="00000000" w:rsidRDefault="00000000" w:rsidRPr="00000000" w14:paraId="000002CD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const redirectButton = document.getElementById("reverseToCatalog");</w:t>
            </w:r>
          </w:p>
          <w:p w:rsidR="00000000" w:rsidDel="00000000" w:rsidP="00000000" w:rsidRDefault="00000000" w:rsidRPr="00000000" w14:paraId="000002D0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redirectButton.addEventListener("click", function() {</w:t>
            </w:r>
          </w:p>
          <w:p w:rsidR="00000000" w:rsidDel="00000000" w:rsidP="00000000" w:rsidRDefault="00000000" w:rsidRPr="00000000" w14:paraId="000002D1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  window.location.href = "http://127.0.0.1:5500/html/catalog.html";</w:t>
            </w:r>
          </w:p>
          <w:p w:rsidR="00000000" w:rsidDel="00000000" w:rsidP="00000000" w:rsidRDefault="00000000" w:rsidRPr="00000000" w14:paraId="000002D2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});</w:t>
            </w:r>
          </w:p>
          <w:p w:rsidR="00000000" w:rsidDel="00000000" w:rsidP="00000000" w:rsidRDefault="00000000" w:rsidRPr="00000000" w14:paraId="000002D3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D5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D6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window.onload = updateCartCounter;</w:t>
            </w:r>
          </w:p>
          <w:p w:rsidR="00000000" w:rsidDel="00000000" w:rsidP="00000000" w:rsidRDefault="00000000" w:rsidRPr="00000000" w14:paraId="000002D7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``</w:t>
            </w:r>
          </w:p>
          <w:p w:rsidR="00000000" w:rsidDel="00000000" w:rsidP="00000000" w:rsidRDefault="00000000" w:rsidRPr="00000000" w14:paraId="000002D8">
            <w:pPr>
              <w:spacing w:after="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spacing w:after="0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&lt;/script&gt;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A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Ж.1 – Работа корзины</w:t>
      </w:r>
    </w:p>
    <w:p w:rsidR="00000000" w:rsidDel="00000000" w:rsidP="00000000" w:rsidRDefault="00000000" w:rsidRPr="00000000" w14:paraId="000002DB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25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51"/>
        <w:tblGridChange w:id="0">
          <w:tblGrid>
            <w:gridCol w:w="1025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items = document.querySelectorAll(".AW-item")</w:t>
            </w:r>
          </w:p>
          <w:p w:rsidR="00000000" w:rsidDel="00000000" w:rsidP="00000000" w:rsidRDefault="00000000" w:rsidRPr="00000000" w14:paraId="000002DD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window.onload = updateCartCounter;</w:t>
            </w:r>
          </w:p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items.forEach((element, inx) =&gt; {</w:t>
            </w:r>
          </w:p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button = element.childNodes[9]</w:t>
            </w:r>
          </w:p>
          <w:p w:rsidR="00000000" w:rsidDel="00000000" w:rsidP="00000000" w:rsidRDefault="00000000" w:rsidRPr="00000000" w14:paraId="000002E1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titte = element.childNodes[3].innerText</w:t>
            </w:r>
          </w:p>
          <w:p w:rsidR="00000000" w:rsidDel="00000000" w:rsidP="00000000" w:rsidRDefault="00000000" w:rsidRPr="00000000" w14:paraId="000002E2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V = element.childNodes[5].innerText</w:t>
            </w:r>
          </w:p>
          <w:p w:rsidR="00000000" w:rsidDel="00000000" w:rsidP="00000000" w:rsidRDefault="00000000" w:rsidRPr="00000000" w14:paraId="000002E3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cost = element.childNodes[7].innerText</w:t>
            </w:r>
          </w:p>
          <w:p w:rsidR="00000000" w:rsidDel="00000000" w:rsidP="00000000" w:rsidRDefault="00000000" w:rsidRPr="00000000" w14:paraId="000002E4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button.addEventListener("click", () =&gt; {</w:t>
            </w:r>
          </w:p>
          <w:p w:rsidR="00000000" w:rsidDel="00000000" w:rsidP="00000000" w:rsidRDefault="00000000" w:rsidRPr="00000000" w14:paraId="000002E6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const itemsStorage = localStorage.getItem("cart") || "[]"</w:t>
            </w:r>
          </w:p>
          <w:p w:rsidR="00000000" w:rsidDel="00000000" w:rsidP="00000000" w:rsidRDefault="00000000" w:rsidRPr="00000000" w14:paraId="000002E7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const cart = JSON.parse(itemsStorage)</w:t>
            </w:r>
          </w:p>
          <w:p w:rsidR="00000000" w:rsidDel="00000000" w:rsidP="00000000" w:rsidRDefault="00000000" w:rsidRPr="00000000" w14:paraId="000002E8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const item = {titte, V, cost}</w:t>
            </w:r>
          </w:p>
          <w:p w:rsidR="00000000" w:rsidDel="00000000" w:rsidP="00000000" w:rsidRDefault="00000000" w:rsidRPr="00000000" w14:paraId="000002E9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localStorage.setItem("cart", JSON.stringify([...cart, item]))</w:t>
            </w:r>
          </w:p>
          <w:p w:rsidR="00000000" w:rsidDel="00000000" w:rsidP="00000000" w:rsidRDefault="00000000" w:rsidRPr="00000000" w14:paraId="000002EA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updateCartCounter();</w:t>
            </w:r>
          </w:p>
          <w:p w:rsidR="00000000" w:rsidDel="00000000" w:rsidP="00000000" w:rsidRDefault="00000000" w:rsidRPr="00000000" w14:paraId="000002EB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})</w:t>
            </w:r>
          </w:p>
          <w:p w:rsidR="00000000" w:rsidDel="00000000" w:rsidP="00000000" w:rsidRDefault="00000000" w:rsidRPr="00000000" w14:paraId="000002EC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ED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EE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2F0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F1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updateCartCounter() {</w:t>
            </w:r>
          </w:p>
          <w:p w:rsidR="00000000" w:rsidDel="00000000" w:rsidP="00000000" w:rsidRDefault="00000000" w:rsidRPr="00000000" w14:paraId="000002F2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itemsStorage = JSON.parse(localStorage.getItem("cart") || "[]");</w:t>
            </w:r>
          </w:p>
          <w:p w:rsidR="00000000" w:rsidDel="00000000" w:rsidP="00000000" w:rsidRDefault="00000000" w:rsidRPr="00000000" w14:paraId="000002F3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const cartCounter = document.getElementById("cartCounter");</w:t>
            </w:r>
          </w:p>
          <w:p w:rsidR="00000000" w:rsidDel="00000000" w:rsidP="00000000" w:rsidRDefault="00000000" w:rsidRPr="00000000" w14:paraId="000002F4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if (cartCounter) {</w:t>
            </w:r>
          </w:p>
          <w:p w:rsidR="00000000" w:rsidDel="00000000" w:rsidP="00000000" w:rsidRDefault="00000000" w:rsidRPr="00000000" w14:paraId="000002F5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    cartCounter.textContent = itemsStorage.length.toString();</w:t>
            </w:r>
          </w:p>
          <w:p w:rsidR="00000000" w:rsidDel="00000000" w:rsidP="00000000" w:rsidRDefault="00000000" w:rsidRPr="00000000" w14:paraId="000002F6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2F7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F9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FA">
            <w:pPr>
              <w:spacing w:after="0"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Ж.2 – </w:t>
      </w:r>
      <w:r w:rsidDel="00000000" w:rsidR="00000000" w:rsidRPr="00000000">
        <w:rPr>
          <w:rFonts w:ascii="Times New Roman" w:cs="Times New Roman" w:eastAsia="Times New Roman" w:hAnsi="Times New Roman"/>
          <w:color w:val="181818"/>
          <w:sz w:val="28"/>
          <w:szCs w:val="28"/>
          <w:rtl w:val="0"/>
        </w:rPr>
        <w:t xml:space="preserve">Работа каталога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851" w:top="1134" w:left="1304" w:right="567" w:header="709" w:footer="70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851" w:top="1134" w:left="1304" w:right="567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urier New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  <w:tab w:val="left" w:leader="none" w:pos="6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0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2"/>
      <w:numFmt w:val="decimal"/>
      <w:lvlText w:val="%1.%2"/>
      <w:lvlJc w:val="left"/>
      <w:pPr>
        <w:ind w:left="1129" w:hanging="420"/>
      </w:pPr>
      <w:rPr/>
    </w:lvl>
    <w:lvl w:ilvl="2">
      <w:start w:val="1"/>
      <w:numFmt w:val="decimal"/>
      <w:lvlText w:val="%1.%2.%3"/>
      <w:lvlJc w:val="left"/>
      <w:pPr>
        <w:ind w:left="2138" w:hanging="720"/>
      </w:pPr>
      <w:rPr/>
    </w:lvl>
    <w:lvl w:ilvl="3">
      <w:start w:val="1"/>
      <w:numFmt w:val="decimal"/>
      <w:lvlText w:val="%1.%2.%3.%4"/>
      <w:lvlJc w:val="left"/>
      <w:pPr>
        <w:ind w:left="3207" w:hanging="1080"/>
      </w:pPr>
      <w:rPr/>
    </w:lvl>
    <w:lvl w:ilvl="4">
      <w:start w:val="1"/>
      <w:numFmt w:val="decimal"/>
      <w:lvlText w:val="%1.%2.%3.%4.%5"/>
      <w:lvlJc w:val="left"/>
      <w:pPr>
        <w:ind w:left="3916" w:hanging="1080"/>
      </w:pPr>
      <w:rPr/>
    </w:lvl>
    <w:lvl w:ilvl="5">
      <w:start w:val="1"/>
      <w:numFmt w:val="decimal"/>
      <w:lvlText w:val="%1.%2.%3.%4.%5.%6"/>
      <w:lvlJc w:val="left"/>
      <w:pPr>
        <w:ind w:left="4985" w:hanging="1440"/>
      </w:pPr>
      <w:rPr/>
    </w:lvl>
    <w:lvl w:ilvl="6">
      <w:start w:val="1"/>
      <w:numFmt w:val="decimal"/>
      <w:lvlText w:val="%1.%2.%3.%4.%5.%6.%7"/>
      <w:lvlJc w:val="left"/>
      <w:pPr>
        <w:ind w:left="5694" w:hanging="1440"/>
      </w:pPr>
      <w:rPr/>
    </w:lvl>
    <w:lvl w:ilvl="7">
      <w:start w:val="1"/>
      <w:numFmt w:val="decimal"/>
      <w:lvlText w:val="%1.%2.%3.%4.%5.%6.%7.%8"/>
      <w:lvlJc w:val="left"/>
      <w:pPr>
        <w:ind w:left="6763" w:hanging="1800"/>
      </w:pPr>
      <w:rPr/>
    </w:lvl>
    <w:lvl w:ilvl="8">
      <w:start w:val="1"/>
      <w:numFmt w:val="decimal"/>
      <w:lvlText w:val="%1.%2.%3.%4.%5.%6.%7.%8.%9"/>
      <w:lvlJc w:val="left"/>
      <w:pPr>
        <w:ind w:left="7832" w:hanging="21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360" w:lineRule="auto"/>
    </w:pPr>
    <w:rPr>
      <w:rFonts w:ascii="Times New Roman" w:cs="Times New Roman" w:eastAsia="Times New Roman" w:hAnsi="Times New Roman"/>
      <w:b w:val="1"/>
      <w:color w:val="000000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lineRule="auto"/>
    </w:pPr>
    <w:rPr>
      <w:rFonts w:ascii="Times New Roman" w:cs="Times New Roman" w:eastAsia="Times New Roman" w:hAnsi="Times New Roman"/>
      <w:smallCaps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jc w:val="both"/>
    </w:pPr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2.png"/><Relationship Id="rId21" Type="http://schemas.openxmlformats.org/officeDocument/2006/relationships/image" Target="media/image11.png"/><Relationship Id="rId24" Type="http://schemas.openxmlformats.org/officeDocument/2006/relationships/image" Target="media/image16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3.png"/><Relationship Id="rId25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header" Target="header2.xml"/><Relationship Id="rId29" Type="http://schemas.openxmlformats.org/officeDocument/2006/relationships/image" Target="media/image28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25.png"/><Relationship Id="rId30" Type="http://schemas.openxmlformats.org/officeDocument/2006/relationships/image" Target="media/image18.png"/><Relationship Id="rId11" Type="http://schemas.openxmlformats.org/officeDocument/2006/relationships/image" Target="media/image8.png"/><Relationship Id="rId33" Type="http://schemas.openxmlformats.org/officeDocument/2006/relationships/image" Target="media/image24.png"/><Relationship Id="rId10" Type="http://schemas.openxmlformats.org/officeDocument/2006/relationships/image" Target="media/image3.png"/><Relationship Id="rId32" Type="http://schemas.openxmlformats.org/officeDocument/2006/relationships/image" Target="media/image14.png"/><Relationship Id="rId13" Type="http://schemas.openxmlformats.org/officeDocument/2006/relationships/image" Target="media/image6.png"/><Relationship Id="rId35" Type="http://schemas.openxmlformats.org/officeDocument/2006/relationships/image" Target="media/image26.png"/><Relationship Id="rId12" Type="http://schemas.openxmlformats.org/officeDocument/2006/relationships/image" Target="media/image4.png"/><Relationship Id="rId34" Type="http://schemas.openxmlformats.org/officeDocument/2006/relationships/image" Target="media/image12.png"/><Relationship Id="rId15" Type="http://schemas.openxmlformats.org/officeDocument/2006/relationships/image" Target="media/image15.png"/><Relationship Id="rId14" Type="http://schemas.openxmlformats.org/officeDocument/2006/relationships/image" Target="media/image1.png"/><Relationship Id="rId36" Type="http://schemas.openxmlformats.org/officeDocument/2006/relationships/image" Target="media/image23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19" Type="http://schemas.openxmlformats.org/officeDocument/2006/relationships/image" Target="media/image2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